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小标宋_GBK" w:hAnsi="Adobe 仿宋 Std R" w:eastAsia="方正小标宋_GBK" w:cs="方正仿宋_GBK"/>
          <w:color w:val="0D0D0D"/>
          <w:sz w:val="56"/>
          <w:szCs w:val="56"/>
        </w:rPr>
      </w:pPr>
      <w:r>
        <w:rPr>
          <w:rFonts w:ascii="方正小标宋_GBK" w:hAnsi="Adobe 仿宋 Std R" w:eastAsia="方正小标宋_GBK" w:cs="方正仿宋_GBK"/>
          <w:color w:val="0D0D0D"/>
          <w:sz w:val="56"/>
          <w:szCs w:val="56"/>
        </w:rPr>
        <w:pict>
          <v:shape id="_x0000_i1025" o:spt="75" type="#_x0000_t75" style="height:93.05pt;width:87.6pt;" filled="f" o:preferrelative="t" stroked="f" coordsize="21600,21600">
            <v:path/>
            <v:fill on="f" focussize="0,0"/>
            <v:stroke on="f" joinstyle="miter"/>
            <v:imagedata r:id="rId4" o:title="台卡（195X130mm）"/>
            <o:lock v:ext="edit" aspectratio="t"/>
            <w10:wrap type="none"/>
            <w10:anchorlock/>
          </v:shape>
        </w:pict>
      </w:r>
    </w:p>
    <w:p>
      <w:pPr>
        <w:rPr>
          <w:color w:val="0D0D0D"/>
        </w:rPr>
      </w:pPr>
    </w:p>
    <w:p>
      <w:pPr>
        <w:rPr>
          <w:rFonts w:hint="eastAsia"/>
          <w:color w:val="0D0D0D"/>
        </w:rPr>
      </w:pPr>
    </w:p>
    <w:p>
      <w:pPr>
        <w:rPr>
          <w:color w:val="0D0D0D"/>
        </w:rPr>
      </w:pPr>
    </w:p>
    <w:p>
      <w:pPr>
        <w:spacing w:line="840" w:lineRule="exact"/>
        <w:jc w:val="center"/>
        <w:rPr>
          <w:rFonts w:ascii="Times New Roman" w:hAnsi="Times New Roman" w:eastAsia="方正小标宋_GBK"/>
          <w:color w:val="0D0D0D"/>
          <w:w w:val="98"/>
          <w:sz w:val="56"/>
          <w:szCs w:val="56"/>
        </w:rPr>
      </w:pPr>
      <w:r>
        <w:rPr>
          <w:rFonts w:ascii="Times New Roman" w:hAnsi="Times New Roman" w:eastAsia="方正小标宋_GBK"/>
          <w:color w:val="0D0D0D"/>
          <w:w w:val="98"/>
          <w:sz w:val="56"/>
          <w:szCs w:val="56"/>
        </w:rPr>
        <w:t>广西重点产业园区签约供地</w:t>
      </w:r>
    </w:p>
    <w:p>
      <w:pPr>
        <w:spacing w:line="840" w:lineRule="exact"/>
        <w:jc w:val="center"/>
        <w:rPr>
          <w:rFonts w:ascii="Times New Roman" w:hAnsi="Times New Roman" w:eastAsia="方正小标宋_GBK"/>
          <w:color w:val="0D0D0D"/>
          <w:sz w:val="56"/>
          <w:szCs w:val="56"/>
        </w:rPr>
      </w:pPr>
      <w:r>
        <w:rPr>
          <w:rFonts w:ascii="Times New Roman" w:hAnsi="Times New Roman" w:eastAsia="方正小标宋_GBK"/>
          <w:color w:val="0D0D0D"/>
          <w:w w:val="98"/>
          <w:sz w:val="56"/>
          <w:szCs w:val="56"/>
        </w:rPr>
        <w:t>即开工招商项目</w:t>
      </w:r>
    </w:p>
    <w:p>
      <w:pPr>
        <w:spacing w:line="840" w:lineRule="exact"/>
        <w:jc w:val="center"/>
        <w:rPr>
          <w:rFonts w:ascii="Times New Roman" w:hAnsi="Times New Roman" w:eastAsia="方正小标宋_GBK"/>
          <w:color w:val="0D0D0D"/>
          <w:sz w:val="56"/>
          <w:szCs w:val="56"/>
        </w:rPr>
      </w:pPr>
      <w:r>
        <w:rPr>
          <w:rFonts w:ascii="Times New Roman" w:hAnsi="Times New Roman" w:eastAsia="方正小标宋_GBK"/>
          <w:color w:val="0D0D0D"/>
          <w:sz w:val="56"/>
          <w:szCs w:val="56"/>
        </w:rPr>
        <w:t>（第</w:t>
      </w:r>
      <w:r>
        <w:rPr>
          <w:rFonts w:ascii="Times New Roman" w:hAnsi="Times New Roman" w:eastAsia="方正小标宋_GBK"/>
          <w:color w:val="0D0D0D"/>
          <w:sz w:val="56"/>
          <w:szCs w:val="56"/>
          <w:lang w:val="en"/>
        </w:rPr>
        <w:t>二</w:t>
      </w:r>
      <w:r>
        <w:rPr>
          <w:rFonts w:ascii="Times New Roman" w:hAnsi="Times New Roman" w:eastAsia="方正小标宋_GBK"/>
          <w:color w:val="0D0D0D"/>
          <w:sz w:val="56"/>
          <w:szCs w:val="56"/>
        </w:rPr>
        <w:t>批）</w:t>
      </w:r>
    </w:p>
    <w:p>
      <w:pPr>
        <w:spacing w:line="590" w:lineRule="exact"/>
        <w:jc w:val="center"/>
        <w:rPr>
          <w:rFonts w:ascii="Times New Roman" w:hAnsi="Times New Roman" w:eastAsia="方正小标宋_GBK"/>
          <w:color w:val="0D0D0D"/>
          <w:sz w:val="44"/>
          <w:szCs w:val="44"/>
        </w:rPr>
      </w:pPr>
    </w:p>
    <w:p>
      <w:pPr>
        <w:spacing w:line="590" w:lineRule="exact"/>
        <w:jc w:val="center"/>
        <w:rPr>
          <w:rFonts w:ascii="Times New Roman" w:hAnsi="Times New Roman" w:eastAsia="方正小标宋_GBK"/>
          <w:color w:val="0D0D0D"/>
          <w:sz w:val="44"/>
          <w:szCs w:val="44"/>
        </w:rPr>
      </w:pPr>
    </w:p>
    <w:p>
      <w:pPr>
        <w:widowControl/>
        <w:spacing w:line="590" w:lineRule="exact"/>
        <w:jc w:val="center"/>
        <w:rPr>
          <w:rFonts w:ascii="Times New Roman" w:hAnsi="Times New Roman" w:eastAsia="方正小标宋_GBK"/>
          <w:color w:val="0D0D0D"/>
          <w:sz w:val="44"/>
          <w:szCs w:val="44"/>
        </w:rPr>
      </w:pPr>
    </w:p>
    <w:p>
      <w:pPr>
        <w:widowControl/>
        <w:spacing w:line="590" w:lineRule="exact"/>
        <w:jc w:val="center"/>
        <w:rPr>
          <w:rFonts w:ascii="Times New Roman" w:hAnsi="Times New Roman" w:eastAsia="方正小标宋_GBK"/>
          <w:color w:val="0D0D0D"/>
          <w:sz w:val="44"/>
          <w:szCs w:val="44"/>
        </w:rPr>
      </w:pPr>
    </w:p>
    <w:p>
      <w:pPr>
        <w:widowControl/>
        <w:spacing w:line="590" w:lineRule="exact"/>
        <w:jc w:val="center"/>
        <w:rPr>
          <w:rFonts w:ascii="Times New Roman" w:hAnsi="Times New Roman" w:eastAsia="方正小标宋_GBK"/>
          <w:color w:val="0D0D0D"/>
          <w:sz w:val="44"/>
          <w:szCs w:val="44"/>
        </w:rPr>
      </w:pPr>
    </w:p>
    <w:p>
      <w:pPr>
        <w:widowControl/>
        <w:spacing w:line="590" w:lineRule="exact"/>
        <w:jc w:val="center"/>
        <w:rPr>
          <w:rFonts w:ascii="Times New Roman" w:hAnsi="Times New Roman" w:eastAsia="方正小标宋_GBK"/>
          <w:color w:val="0D0D0D"/>
          <w:sz w:val="44"/>
          <w:szCs w:val="44"/>
        </w:rPr>
      </w:pPr>
    </w:p>
    <w:p>
      <w:pPr>
        <w:widowControl/>
        <w:spacing w:line="590" w:lineRule="exact"/>
        <w:jc w:val="center"/>
        <w:rPr>
          <w:rFonts w:ascii="Times New Roman" w:hAnsi="Times New Roman" w:eastAsia="方正小标宋_GBK"/>
          <w:color w:val="0D0D0D"/>
          <w:sz w:val="44"/>
          <w:szCs w:val="44"/>
        </w:rPr>
      </w:pPr>
    </w:p>
    <w:p>
      <w:pPr>
        <w:widowControl/>
        <w:spacing w:line="590" w:lineRule="exact"/>
        <w:jc w:val="center"/>
        <w:rPr>
          <w:rFonts w:ascii="Times New Roman" w:hAnsi="Times New Roman" w:eastAsia="方正小标宋_GBK"/>
          <w:color w:val="0D0D0D"/>
          <w:sz w:val="44"/>
          <w:szCs w:val="44"/>
        </w:rPr>
      </w:pPr>
    </w:p>
    <w:p>
      <w:pPr>
        <w:widowControl/>
        <w:spacing w:line="590" w:lineRule="exact"/>
        <w:jc w:val="center"/>
        <w:rPr>
          <w:rFonts w:ascii="Times New Roman" w:hAnsi="Times New Roman" w:eastAsia="方正小标宋_GBK"/>
          <w:color w:val="0D0D0D"/>
          <w:sz w:val="44"/>
          <w:szCs w:val="44"/>
        </w:rPr>
      </w:pPr>
    </w:p>
    <w:p>
      <w:pPr>
        <w:widowControl/>
        <w:spacing w:line="590" w:lineRule="exact"/>
        <w:jc w:val="center"/>
        <w:rPr>
          <w:rFonts w:ascii="Times New Roman" w:hAnsi="Times New Roman" w:eastAsia="方正小标宋_GBK"/>
          <w:color w:val="0D0D0D"/>
          <w:sz w:val="44"/>
          <w:szCs w:val="44"/>
        </w:rPr>
      </w:pPr>
    </w:p>
    <w:p>
      <w:pPr>
        <w:widowControl/>
        <w:spacing w:line="590" w:lineRule="exact"/>
        <w:jc w:val="center"/>
        <w:rPr>
          <w:rFonts w:ascii="Times New Roman" w:hAnsi="Times New Roman" w:eastAsia="方正黑体_GBK"/>
          <w:color w:val="0D0D0D"/>
          <w:sz w:val="32"/>
          <w:szCs w:val="32"/>
        </w:rPr>
      </w:pPr>
      <w:r>
        <w:rPr>
          <w:rFonts w:ascii="Times New Roman" w:hAnsi="Times New Roman" w:eastAsia="方正黑体_GBK"/>
          <w:color w:val="0D0D0D"/>
          <w:sz w:val="32"/>
          <w:szCs w:val="32"/>
        </w:rPr>
        <w:t>广西壮族自治区投资促进局</w:t>
      </w:r>
    </w:p>
    <w:p>
      <w:pPr>
        <w:widowControl/>
        <w:spacing w:line="590" w:lineRule="exact"/>
        <w:jc w:val="center"/>
        <w:rPr>
          <w:rFonts w:ascii="Times New Roman" w:hAnsi="Times New Roman" w:eastAsia="方正黑体_GBK"/>
          <w:color w:val="0D0D0D"/>
          <w:sz w:val="32"/>
          <w:szCs w:val="32"/>
        </w:rPr>
      </w:pPr>
      <w:r>
        <w:rPr>
          <w:rFonts w:ascii="Times New Roman" w:hAnsi="Times New Roman" w:eastAsia="方正黑体_GBK"/>
          <w:color w:val="0D0D0D"/>
          <w:sz w:val="32"/>
          <w:szCs w:val="32"/>
        </w:rPr>
        <w:t>2022年</w:t>
      </w:r>
      <w:r>
        <w:rPr>
          <w:rFonts w:ascii="Times New Roman" w:hAnsi="Times New Roman" w:eastAsia="方正黑体_GBK"/>
          <w:color w:val="0D0D0D"/>
          <w:sz w:val="32"/>
          <w:szCs w:val="32"/>
          <w:lang w:val="en"/>
        </w:rPr>
        <w:t>7</w:t>
      </w:r>
      <w:r>
        <w:rPr>
          <w:rFonts w:ascii="Times New Roman" w:hAnsi="Times New Roman" w:eastAsia="方正黑体_GBK"/>
          <w:color w:val="0D0D0D"/>
          <w:sz w:val="32"/>
          <w:szCs w:val="32"/>
        </w:rPr>
        <w:t>月</w:t>
      </w:r>
    </w:p>
    <w:p>
      <w:pPr>
        <w:widowControl/>
        <w:spacing w:line="610" w:lineRule="exact"/>
        <w:jc w:val="center"/>
        <w:rPr>
          <w:rFonts w:ascii="Times New Roman" w:hAnsi="Times New Roman" w:eastAsia="方正小标宋_GBK"/>
          <w:color w:val="0D0D0D"/>
          <w:sz w:val="44"/>
          <w:szCs w:val="44"/>
        </w:rPr>
      </w:pPr>
      <w:r>
        <w:rPr>
          <w:rFonts w:ascii="Times New Roman" w:hAnsi="Times New Roman" w:eastAsia="方正黑体_GBK"/>
          <w:color w:val="0D0D0D"/>
          <w:sz w:val="32"/>
          <w:szCs w:val="32"/>
        </w:rPr>
        <w:br w:type="page"/>
      </w:r>
      <w:r>
        <w:rPr>
          <w:rFonts w:ascii="Times New Roman" w:hAnsi="Times New Roman" w:eastAsia="方正小标宋_GBK"/>
          <w:color w:val="0D0D0D"/>
          <w:sz w:val="44"/>
          <w:szCs w:val="44"/>
        </w:rPr>
        <w:br w:type="page"/>
      </w:r>
      <w:r>
        <w:rPr>
          <w:rFonts w:hint="eastAsia" w:ascii="Times New Roman" w:hAnsi="Times New Roman" w:eastAsia="方正小标宋_GBK"/>
          <w:color w:val="0D0D0D"/>
          <w:sz w:val="44"/>
          <w:szCs w:val="44"/>
        </w:rPr>
        <w:t>前  言</w:t>
      </w:r>
    </w:p>
    <w:p>
      <w:pPr>
        <w:spacing w:line="610" w:lineRule="exact"/>
        <w:jc w:val="center"/>
        <w:rPr>
          <w:rFonts w:ascii="Times New Roman" w:hAnsi="Times New Roman" w:eastAsia="方正小标宋_GBK"/>
          <w:color w:val="0D0D0D"/>
          <w:sz w:val="44"/>
          <w:szCs w:val="44"/>
        </w:rPr>
      </w:pPr>
    </w:p>
    <w:p>
      <w:pPr>
        <w:spacing w:line="610" w:lineRule="exact"/>
        <w:ind w:firstLine="640" w:firstLineChars="200"/>
        <w:rPr>
          <w:rFonts w:ascii="Times New Roman" w:hAnsi="Times New Roman" w:eastAsia="方正仿宋_GBK"/>
          <w:color w:val="0D0D0D"/>
          <w:sz w:val="32"/>
          <w:szCs w:val="32"/>
        </w:rPr>
      </w:pPr>
      <w:r>
        <w:rPr>
          <w:rFonts w:ascii="Times New Roman" w:hAnsi="Times New Roman" w:eastAsia="方正仿宋_GBK"/>
          <w:color w:val="0D0D0D"/>
          <w:sz w:val="32"/>
          <w:szCs w:val="32"/>
        </w:rPr>
        <w:t>为增强集群效应、壮大园区经济，推动重点产业园区转型升级，编印了《重点产业园区签约供地即开工招商项目（第</w:t>
      </w:r>
      <w:r>
        <w:rPr>
          <w:rFonts w:ascii="Times New Roman" w:hAnsi="Times New Roman" w:eastAsia="方正仿宋_GBK"/>
          <w:color w:val="0D0D0D"/>
          <w:sz w:val="32"/>
          <w:szCs w:val="32"/>
          <w:lang w:val="en"/>
        </w:rPr>
        <w:t>二</w:t>
      </w:r>
      <w:r>
        <w:rPr>
          <w:rFonts w:ascii="Times New Roman" w:hAnsi="Times New Roman" w:eastAsia="方正仿宋_GBK"/>
          <w:color w:val="0D0D0D"/>
          <w:sz w:val="32"/>
          <w:szCs w:val="32"/>
        </w:rPr>
        <w:t>批）》，涉及1</w:t>
      </w:r>
      <w:r>
        <w:rPr>
          <w:rFonts w:ascii="Times New Roman" w:hAnsi="Times New Roman" w:eastAsia="方正仿宋_GBK"/>
          <w:color w:val="0D0D0D"/>
          <w:sz w:val="32"/>
          <w:szCs w:val="32"/>
          <w:lang w:val="en"/>
        </w:rPr>
        <w:t>1</w:t>
      </w:r>
      <w:r>
        <w:rPr>
          <w:rFonts w:ascii="Times New Roman" w:hAnsi="Times New Roman" w:eastAsia="方正仿宋_GBK"/>
          <w:color w:val="0D0D0D"/>
          <w:sz w:val="32"/>
          <w:szCs w:val="32"/>
        </w:rPr>
        <w:t>个市</w:t>
      </w:r>
      <w:r>
        <w:rPr>
          <w:rFonts w:ascii="Times New Roman" w:hAnsi="Times New Roman" w:eastAsia="方正仿宋_GBK"/>
          <w:color w:val="0D0D0D"/>
          <w:sz w:val="32"/>
          <w:szCs w:val="32"/>
          <w:lang w:val="en"/>
        </w:rPr>
        <w:t>30</w:t>
      </w:r>
      <w:r>
        <w:rPr>
          <w:rFonts w:hint="eastAsia" w:ascii="Times New Roman" w:hAnsi="Times New Roman" w:eastAsia="方正仿宋_GBK"/>
          <w:color w:val="0D0D0D"/>
          <w:sz w:val="32"/>
          <w:szCs w:val="32"/>
          <w:lang w:val="en"/>
        </w:rPr>
        <w:t>个</w:t>
      </w:r>
      <w:r>
        <w:rPr>
          <w:rFonts w:ascii="Times New Roman" w:hAnsi="Times New Roman" w:eastAsia="方正仿宋_GBK"/>
          <w:color w:val="0D0D0D"/>
          <w:sz w:val="32"/>
          <w:szCs w:val="32"/>
        </w:rPr>
        <w:t>重点产业园区</w:t>
      </w:r>
      <w:r>
        <w:rPr>
          <w:rFonts w:ascii="Times New Roman" w:hAnsi="Times New Roman" w:eastAsia="方正仿宋_GBK"/>
          <w:color w:val="0D0D0D"/>
          <w:sz w:val="32"/>
          <w:szCs w:val="32"/>
          <w:lang w:val="en"/>
        </w:rPr>
        <w:t>110</w:t>
      </w:r>
      <w:r>
        <w:rPr>
          <w:rFonts w:ascii="Times New Roman" w:hAnsi="Times New Roman" w:eastAsia="方正仿宋_GBK"/>
          <w:color w:val="0D0D0D"/>
          <w:sz w:val="32"/>
          <w:szCs w:val="32"/>
        </w:rPr>
        <w:t>个项目，总投资额</w:t>
      </w:r>
      <w:r>
        <w:rPr>
          <w:rFonts w:ascii="Times New Roman" w:hAnsi="Times New Roman" w:eastAsia="方正仿宋_GBK"/>
          <w:color w:val="0D0D0D"/>
          <w:sz w:val="32"/>
          <w:szCs w:val="32"/>
          <w:lang w:val="en"/>
        </w:rPr>
        <w:t>7</w:t>
      </w:r>
      <w:r>
        <w:rPr>
          <w:rFonts w:hint="eastAsia" w:ascii="Times New Roman" w:hAnsi="Times New Roman" w:eastAsia="方正仿宋_GBK"/>
          <w:color w:val="0D0D0D"/>
          <w:sz w:val="32"/>
          <w:szCs w:val="32"/>
        </w:rPr>
        <w:t>35.9</w:t>
      </w:r>
      <w:r>
        <w:rPr>
          <w:rFonts w:ascii="Times New Roman" w:hAnsi="Times New Roman" w:eastAsia="方正仿宋_GBK"/>
          <w:color w:val="0D0D0D"/>
          <w:sz w:val="32"/>
          <w:szCs w:val="32"/>
          <w:lang w:val="en"/>
        </w:rPr>
        <w:t>7</w:t>
      </w:r>
      <w:r>
        <w:rPr>
          <w:rFonts w:ascii="Times New Roman" w:hAnsi="Times New Roman" w:eastAsia="方正仿宋_GBK"/>
          <w:color w:val="0D0D0D"/>
          <w:sz w:val="32"/>
          <w:szCs w:val="32"/>
        </w:rPr>
        <w:t>亿元，可供工业用地</w:t>
      </w:r>
      <w:r>
        <w:rPr>
          <w:rFonts w:ascii="Times New Roman" w:hAnsi="Times New Roman" w:eastAsia="方正仿宋_GBK"/>
          <w:color w:val="0D0D0D"/>
          <w:sz w:val="32"/>
          <w:szCs w:val="32"/>
          <w:lang w:val="en"/>
        </w:rPr>
        <w:t>3.27万</w:t>
      </w:r>
      <w:r>
        <w:rPr>
          <w:rFonts w:ascii="Times New Roman" w:hAnsi="Times New Roman" w:eastAsia="方正仿宋_GBK"/>
          <w:color w:val="0D0D0D"/>
          <w:sz w:val="32"/>
          <w:szCs w:val="32"/>
        </w:rPr>
        <w:t>亩，可供标房</w:t>
      </w:r>
      <w:r>
        <w:rPr>
          <w:rFonts w:ascii="Times New Roman" w:hAnsi="Times New Roman" w:eastAsia="方正仿宋_GBK"/>
          <w:color w:val="0D0D0D"/>
          <w:sz w:val="32"/>
          <w:szCs w:val="32"/>
          <w:lang w:val="en"/>
        </w:rPr>
        <w:t>310.75万</w:t>
      </w:r>
      <w:r>
        <w:rPr>
          <w:rFonts w:hint="eastAsia" w:ascii="Times New Roman" w:hAnsi="Times New Roman" w:eastAsia="方正仿宋_GBK"/>
          <w:color w:val="0D0D0D"/>
          <w:sz w:val="32"/>
          <w:szCs w:val="32"/>
          <w:lang w:eastAsia="zh-CN"/>
        </w:rPr>
        <w:t>平方米</w:t>
      </w:r>
      <w:r>
        <w:rPr>
          <w:rFonts w:ascii="Times New Roman" w:hAnsi="Times New Roman" w:eastAsia="方正仿宋_GBK"/>
          <w:color w:val="0D0D0D"/>
          <w:sz w:val="32"/>
          <w:szCs w:val="32"/>
        </w:rPr>
        <w:t>。</w:t>
      </w:r>
    </w:p>
    <w:p>
      <w:pPr>
        <w:spacing w:line="610" w:lineRule="exact"/>
        <w:ind w:firstLine="640" w:firstLineChars="200"/>
        <w:rPr>
          <w:rFonts w:ascii="Times New Roman" w:hAnsi="Times New Roman" w:eastAsia="方正黑体_GBK"/>
          <w:color w:val="0D0D0D"/>
          <w:sz w:val="32"/>
          <w:szCs w:val="32"/>
          <w:lang w:val="en"/>
        </w:rPr>
      </w:pPr>
      <w:r>
        <w:rPr>
          <w:rFonts w:ascii="Times New Roman" w:hAnsi="Times New Roman" w:eastAsia="方正黑体_GBK"/>
          <w:color w:val="0D0D0D"/>
          <w:sz w:val="32"/>
          <w:szCs w:val="32"/>
          <w:lang w:val="en"/>
        </w:rPr>
        <w:t>从区域分布看：</w:t>
      </w:r>
    </w:p>
    <w:p>
      <w:pPr>
        <w:spacing w:line="610" w:lineRule="exact"/>
        <w:ind w:firstLine="640" w:firstLineChars="200"/>
        <w:rPr>
          <w:rFonts w:ascii="Times New Roman" w:hAnsi="Times New Roman" w:eastAsia="方正仿宋_GBK"/>
          <w:color w:val="0D0D0D"/>
          <w:sz w:val="32"/>
          <w:szCs w:val="32"/>
        </w:rPr>
      </w:pPr>
      <w:r>
        <w:rPr>
          <w:rFonts w:ascii="Times New Roman" w:hAnsi="Times New Roman" w:eastAsia="方正仿宋_GBK"/>
          <w:color w:val="0D0D0D"/>
          <w:sz w:val="32"/>
          <w:szCs w:val="32"/>
        </w:rPr>
        <w:t>——南宁市</w:t>
      </w:r>
      <w:r>
        <w:rPr>
          <w:rFonts w:ascii="Times New Roman" w:hAnsi="Times New Roman" w:eastAsia="方正仿宋_GBK"/>
          <w:color w:val="0D0D0D"/>
          <w:sz w:val="32"/>
          <w:szCs w:val="32"/>
          <w:lang w:val="en"/>
        </w:rPr>
        <w:t>1</w:t>
      </w:r>
      <w:r>
        <w:rPr>
          <w:rFonts w:ascii="Times New Roman" w:hAnsi="Times New Roman" w:eastAsia="方正仿宋_GBK"/>
          <w:color w:val="0D0D0D"/>
          <w:sz w:val="32"/>
          <w:szCs w:val="32"/>
        </w:rPr>
        <w:t>个园区</w:t>
      </w:r>
      <w:r>
        <w:rPr>
          <w:rFonts w:hint="eastAsia" w:ascii="Times New Roman" w:hAnsi="Times New Roman" w:eastAsia="方正仿宋_GBK"/>
          <w:color w:val="0D0D0D"/>
          <w:sz w:val="32"/>
          <w:szCs w:val="32"/>
        </w:rPr>
        <w:t>3</w:t>
      </w:r>
      <w:r>
        <w:rPr>
          <w:rFonts w:ascii="Times New Roman" w:hAnsi="Times New Roman" w:eastAsia="方正仿宋_GBK"/>
          <w:color w:val="0D0D0D"/>
          <w:sz w:val="32"/>
          <w:szCs w:val="32"/>
        </w:rPr>
        <w:t>个项目，总投资额</w:t>
      </w:r>
      <w:r>
        <w:rPr>
          <w:rFonts w:hint="eastAsia" w:ascii="Times New Roman" w:hAnsi="Times New Roman" w:eastAsia="方正仿宋_GBK"/>
          <w:color w:val="0D0D0D"/>
          <w:sz w:val="32"/>
          <w:szCs w:val="32"/>
        </w:rPr>
        <w:t>16</w:t>
      </w:r>
      <w:r>
        <w:rPr>
          <w:rFonts w:ascii="Times New Roman" w:hAnsi="Times New Roman" w:eastAsia="方正仿宋_GBK"/>
          <w:color w:val="0D0D0D"/>
          <w:sz w:val="32"/>
          <w:szCs w:val="32"/>
        </w:rPr>
        <w:t>亿元，可供工业用地</w:t>
      </w:r>
      <w:r>
        <w:rPr>
          <w:rFonts w:ascii="Times New Roman" w:hAnsi="Times New Roman" w:eastAsia="方正仿宋_GBK"/>
          <w:color w:val="0D0D0D"/>
          <w:sz w:val="32"/>
          <w:szCs w:val="32"/>
          <w:lang w:val="en"/>
        </w:rPr>
        <w:t>500</w:t>
      </w:r>
      <w:r>
        <w:rPr>
          <w:rFonts w:ascii="Times New Roman" w:hAnsi="Times New Roman" w:eastAsia="方正仿宋_GBK"/>
          <w:color w:val="0D0D0D"/>
          <w:sz w:val="32"/>
          <w:szCs w:val="32"/>
        </w:rPr>
        <w:t>亩，可供标房</w:t>
      </w:r>
      <w:r>
        <w:rPr>
          <w:rFonts w:ascii="Times New Roman" w:hAnsi="Times New Roman" w:eastAsia="方正仿宋_GBK"/>
          <w:color w:val="0D0D0D"/>
          <w:sz w:val="32"/>
          <w:szCs w:val="32"/>
          <w:lang w:val="en"/>
        </w:rPr>
        <w:t>60000</w:t>
      </w:r>
      <w:r>
        <w:rPr>
          <w:rFonts w:hint="eastAsia" w:ascii="Times New Roman" w:hAnsi="Times New Roman" w:eastAsia="方正仿宋_GBK"/>
          <w:color w:val="0D0D0D"/>
          <w:sz w:val="32"/>
          <w:szCs w:val="32"/>
          <w:lang w:eastAsia="zh-CN"/>
        </w:rPr>
        <w:t>平方米</w:t>
      </w:r>
      <w:r>
        <w:rPr>
          <w:rFonts w:hint="eastAsia" w:ascii="Times New Roman" w:hAnsi="Times New Roman" w:eastAsia="方正仿宋_GBK"/>
          <w:color w:val="0D0D0D"/>
          <w:sz w:val="32"/>
          <w:szCs w:val="32"/>
        </w:rPr>
        <w:t>。</w:t>
      </w:r>
      <w:r>
        <w:rPr>
          <w:rFonts w:ascii="Times New Roman" w:hAnsi="Times New Roman" w:eastAsia="方正仿宋_GBK"/>
          <w:color w:val="0D0D0D"/>
          <w:sz w:val="32"/>
          <w:szCs w:val="32"/>
          <w:lang w:val="en"/>
        </w:rPr>
        <w:t>其中：</w:t>
      </w:r>
      <w:r>
        <w:rPr>
          <w:rFonts w:hint="eastAsia" w:ascii="Times New Roman" w:hAnsi="Times New Roman" w:eastAsia="方正仿宋_GBK"/>
          <w:color w:val="0D0D0D"/>
          <w:sz w:val="32"/>
          <w:szCs w:val="32"/>
        </w:rPr>
        <w:t>六景工业园区交投创新产业园3个</w:t>
      </w:r>
      <w:r>
        <w:rPr>
          <w:rFonts w:ascii="Times New Roman" w:hAnsi="Times New Roman" w:eastAsia="方正仿宋_GBK"/>
          <w:color w:val="0D0D0D"/>
          <w:sz w:val="32"/>
          <w:szCs w:val="32"/>
          <w:lang w:val="en"/>
        </w:rPr>
        <w:t>项目</w:t>
      </w:r>
      <w:r>
        <w:rPr>
          <w:rFonts w:hint="eastAsia" w:ascii="Times New Roman" w:hAnsi="Times New Roman" w:eastAsia="方正仿宋_GBK"/>
          <w:color w:val="0D0D0D"/>
          <w:sz w:val="32"/>
          <w:szCs w:val="32"/>
        </w:rPr>
        <w:t>，总投资额16亿元。</w:t>
      </w:r>
    </w:p>
    <w:p>
      <w:pPr>
        <w:spacing w:line="610" w:lineRule="exact"/>
        <w:ind w:firstLine="640" w:firstLineChars="200"/>
        <w:rPr>
          <w:rFonts w:ascii="Times New Roman" w:hAnsi="Times New Roman" w:eastAsia="方正仿宋_GBK"/>
          <w:color w:val="0D0D0D"/>
          <w:sz w:val="32"/>
          <w:szCs w:val="32"/>
          <w:lang w:val="en"/>
        </w:rPr>
      </w:pPr>
      <w:r>
        <w:rPr>
          <w:rFonts w:ascii="Times New Roman" w:hAnsi="Times New Roman" w:eastAsia="方正仿宋_GBK"/>
          <w:color w:val="0D0D0D"/>
          <w:sz w:val="32"/>
          <w:szCs w:val="32"/>
        </w:rPr>
        <w:t>——柳州市</w:t>
      </w:r>
      <w:r>
        <w:rPr>
          <w:rFonts w:ascii="Times New Roman" w:hAnsi="Times New Roman" w:eastAsia="方正仿宋_GBK"/>
          <w:color w:val="0D0D0D"/>
          <w:sz w:val="32"/>
          <w:szCs w:val="32"/>
          <w:lang w:val="en"/>
        </w:rPr>
        <w:t>5</w:t>
      </w:r>
      <w:r>
        <w:rPr>
          <w:rFonts w:ascii="Times New Roman" w:hAnsi="Times New Roman" w:eastAsia="方正仿宋_GBK"/>
          <w:color w:val="0D0D0D"/>
          <w:sz w:val="32"/>
          <w:szCs w:val="32"/>
        </w:rPr>
        <w:t>个园区</w:t>
      </w:r>
      <w:r>
        <w:rPr>
          <w:rFonts w:ascii="Times New Roman" w:hAnsi="Times New Roman" w:eastAsia="方正仿宋_GBK"/>
          <w:color w:val="0D0D0D"/>
          <w:sz w:val="32"/>
          <w:szCs w:val="32"/>
          <w:lang w:val="en"/>
        </w:rPr>
        <w:t>24</w:t>
      </w:r>
      <w:r>
        <w:rPr>
          <w:rFonts w:ascii="Times New Roman" w:hAnsi="Times New Roman" w:eastAsia="方正仿宋_GBK"/>
          <w:color w:val="0D0D0D"/>
          <w:sz w:val="32"/>
          <w:szCs w:val="32"/>
        </w:rPr>
        <w:t>个项目，总投资额</w:t>
      </w:r>
      <w:r>
        <w:rPr>
          <w:rFonts w:hint="eastAsia" w:ascii="Times New Roman" w:hAnsi="Times New Roman" w:eastAsia="方正仿宋_GBK"/>
          <w:color w:val="0D0D0D"/>
          <w:sz w:val="32"/>
          <w:szCs w:val="32"/>
        </w:rPr>
        <w:t>104.36</w:t>
      </w:r>
      <w:r>
        <w:rPr>
          <w:rFonts w:ascii="Times New Roman" w:hAnsi="Times New Roman" w:eastAsia="方正仿宋_GBK"/>
          <w:color w:val="0D0D0D"/>
          <w:sz w:val="32"/>
          <w:szCs w:val="32"/>
        </w:rPr>
        <w:t>亿元，可供工业用地</w:t>
      </w:r>
      <w:r>
        <w:rPr>
          <w:rFonts w:ascii="Times New Roman" w:hAnsi="Times New Roman" w:eastAsia="方正仿宋_GBK"/>
          <w:color w:val="0D0D0D"/>
          <w:sz w:val="32"/>
          <w:szCs w:val="32"/>
          <w:lang w:val="en"/>
        </w:rPr>
        <w:t>4434</w:t>
      </w:r>
      <w:r>
        <w:rPr>
          <w:rFonts w:ascii="Times New Roman" w:hAnsi="Times New Roman" w:eastAsia="方正仿宋_GBK"/>
          <w:color w:val="0D0D0D"/>
          <w:sz w:val="32"/>
          <w:szCs w:val="32"/>
        </w:rPr>
        <w:t>亩，可供标房</w:t>
      </w:r>
      <w:r>
        <w:rPr>
          <w:rFonts w:ascii="Times New Roman" w:hAnsi="Times New Roman" w:eastAsia="方正仿宋_GBK"/>
          <w:color w:val="0D0D0D"/>
          <w:sz w:val="32"/>
          <w:szCs w:val="32"/>
          <w:lang w:val="en"/>
        </w:rPr>
        <w:t>438300</w:t>
      </w:r>
      <w:r>
        <w:rPr>
          <w:rFonts w:hint="eastAsia" w:ascii="Times New Roman" w:hAnsi="Times New Roman" w:eastAsia="方正仿宋_GBK"/>
          <w:color w:val="0D0D0D"/>
          <w:sz w:val="32"/>
          <w:szCs w:val="32"/>
          <w:lang w:eastAsia="zh-CN"/>
        </w:rPr>
        <w:t>平方米</w:t>
      </w:r>
      <w:r>
        <w:rPr>
          <w:rFonts w:ascii="Times New Roman" w:hAnsi="Times New Roman" w:eastAsia="方正仿宋_GBK"/>
          <w:color w:val="0D0D0D"/>
          <w:sz w:val="32"/>
          <w:szCs w:val="32"/>
        </w:rPr>
        <w:t>。</w:t>
      </w:r>
      <w:r>
        <w:rPr>
          <w:rFonts w:hint="eastAsia" w:ascii="Times New Roman" w:hAnsi="Times New Roman" w:eastAsia="方正仿宋_GBK"/>
          <w:color w:val="0D0D0D"/>
          <w:sz w:val="32"/>
          <w:szCs w:val="32"/>
        </w:rPr>
        <w:t>其中：柳城县工业区</w:t>
      </w:r>
      <w:r>
        <w:rPr>
          <w:rFonts w:ascii="Times New Roman" w:hAnsi="Times New Roman" w:eastAsia="方正仿宋_GBK"/>
          <w:color w:val="0D0D0D"/>
          <w:sz w:val="32"/>
          <w:szCs w:val="32"/>
          <w:lang w:val="en"/>
        </w:rPr>
        <w:t>4</w:t>
      </w:r>
      <w:r>
        <w:rPr>
          <w:rFonts w:hint="eastAsia" w:ascii="Times New Roman" w:hAnsi="Times New Roman" w:eastAsia="方正仿宋_GBK"/>
          <w:color w:val="0D0D0D"/>
          <w:sz w:val="32"/>
          <w:szCs w:val="32"/>
        </w:rPr>
        <w:t>个项目，总投资额</w:t>
      </w:r>
      <w:r>
        <w:rPr>
          <w:rFonts w:ascii="Times New Roman" w:hAnsi="Times New Roman" w:eastAsia="方正仿宋_GBK"/>
          <w:color w:val="0D0D0D"/>
          <w:sz w:val="32"/>
          <w:szCs w:val="32"/>
          <w:lang w:val="en"/>
        </w:rPr>
        <w:t>34</w:t>
      </w:r>
      <w:r>
        <w:rPr>
          <w:rFonts w:hint="eastAsia" w:ascii="Times New Roman" w:hAnsi="Times New Roman" w:eastAsia="方正仿宋_GBK"/>
          <w:color w:val="0D0D0D"/>
          <w:sz w:val="32"/>
          <w:szCs w:val="32"/>
        </w:rPr>
        <w:t>亿元；鹿寨县经济开发区</w:t>
      </w:r>
      <w:r>
        <w:rPr>
          <w:rFonts w:ascii="Times New Roman" w:hAnsi="Times New Roman" w:eastAsia="方正仿宋_GBK"/>
          <w:color w:val="0D0D0D"/>
          <w:sz w:val="32"/>
          <w:szCs w:val="32"/>
          <w:lang w:val="en"/>
        </w:rPr>
        <w:t>5</w:t>
      </w:r>
      <w:r>
        <w:rPr>
          <w:rFonts w:hint="eastAsia" w:ascii="Times New Roman" w:hAnsi="Times New Roman" w:eastAsia="方正仿宋_GBK"/>
          <w:color w:val="0D0D0D"/>
          <w:sz w:val="32"/>
          <w:szCs w:val="32"/>
        </w:rPr>
        <w:t>个项目，总投资额</w:t>
      </w:r>
      <w:r>
        <w:rPr>
          <w:rFonts w:ascii="Times New Roman" w:hAnsi="Times New Roman" w:eastAsia="方正仿宋_GBK"/>
          <w:color w:val="0D0D0D"/>
          <w:sz w:val="32"/>
          <w:szCs w:val="32"/>
          <w:lang w:val="en"/>
        </w:rPr>
        <w:t>34.06</w:t>
      </w:r>
      <w:r>
        <w:rPr>
          <w:rFonts w:hint="eastAsia" w:ascii="Times New Roman" w:hAnsi="Times New Roman" w:eastAsia="方正仿宋_GBK"/>
          <w:color w:val="0D0D0D"/>
          <w:sz w:val="32"/>
          <w:szCs w:val="32"/>
        </w:rPr>
        <w:t>亿元；柳北区工业园5个项目，总投资额7.3亿元；</w:t>
      </w:r>
      <w:r>
        <w:rPr>
          <w:rFonts w:ascii="Times New Roman" w:hAnsi="Times New Roman" w:eastAsia="方正仿宋_GBK"/>
          <w:color w:val="0D0D0D"/>
          <w:sz w:val="32"/>
          <w:szCs w:val="32"/>
          <w:lang w:val="en"/>
        </w:rPr>
        <w:t>柳东新区广西柳州汽车产业园5个项目，</w:t>
      </w:r>
      <w:r>
        <w:rPr>
          <w:rFonts w:hint="eastAsia" w:ascii="Times New Roman" w:hAnsi="Times New Roman" w:eastAsia="方正仿宋_GBK"/>
          <w:color w:val="0D0D0D"/>
          <w:sz w:val="32"/>
          <w:szCs w:val="32"/>
        </w:rPr>
        <w:t>总投资额</w:t>
      </w:r>
      <w:r>
        <w:rPr>
          <w:rFonts w:ascii="Times New Roman" w:hAnsi="Times New Roman" w:eastAsia="方正仿宋_GBK"/>
          <w:color w:val="0D0D0D"/>
          <w:sz w:val="32"/>
          <w:szCs w:val="32"/>
          <w:lang w:val="en"/>
        </w:rPr>
        <w:t>14</w:t>
      </w:r>
      <w:r>
        <w:rPr>
          <w:rFonts w:hint="eastAsia" w:ascii="Times New Roman" w:hAnsi="Times New Roman" w:eastAsia="方正仿宋_GBK"/>
          <w:color w:val="0D0D0D"/>
          <w:sz w:val="32"/>
          <w:szCs w:val="32"/>
        </w:rPr>
        <w:t>亿元</w:t>
      </w:r>
      <w:r>
        <w:rPr>
          <w:rFonts w:ascii="Times New Roman" w:hAnsi="Times New Roman" w:eastAsia="方正仿宋_GBK"/>
          <w:color w:val="0D0D0D"/>
          <w:sz w:val="32"/>
          <w:szCs w:val="32"/>
          <w:lang w:val="en"/>
        </w:rPr>
        <w:t>；</w:t>
      </w:r>
      <w:r>
        <w:rPr>
          <w:rFonts w:hint="eastAsia" w:ascii="Times New Roman" w:hAnsi="Times New Roman" w:eastAsia="方正仿宋_GBK"/>
          <w:color w:val="0D0D0D"/>
          <w:sz w:val="32"/>
          <w:szCs w:val="32"/>
        </w:rPr>
        <w:t>北部生态新区智能电网产业园5个项目，总投资额</w:t>
      </w:r>
      <w:r>
        <w:rPr>
          <w:rFonts w:ascii="Times New Roman" w:hAnsi="Times New Roman" w:eastAsia="方正仿宋_GBK"/>
          <w:color w:val="0D0D0D"/>
          <w:sz w:val="32"/>
          <w:szCs w:val="32"/>
          <w:lang w:val="en"/>
        </w:rPr>
        <w:t>15</w:t>
      </w:r>
      <w:r>
        <w:rPr>
          <w:rFonts w:hint="eastAsia" w:ascii="Times New Roman" w:hAnsi="Times New Roman" w:eastAsia="方正仿宋_GBK"/>
          <w:color w:val="0D0D0D"/>
          <w:sz w:val="32"/>
          <w:szCs w:val="32"/>
        </w:rPr>
        <w:t>亿元</w:t>
      </w:r>
      <w:r>
        <w:rPr>
          <w:rFonts w:ascii="Times New Roman" w:hAnsi="Times New Roman" w:eastAsia="方正仿宋_GBK"/>
          <w:color w:val="0D0D0D"/>
          <w:sz w:val="32"/>
          <w:szCs w:val="32"/>
          <w:lang w:val="en"/>
        </w:rPr>
        <w:t>。</w:t>
      </w:r>
    </w:p>
    <w:p>
      <w:pPr>
        <w:spacing w:line="610" w:lineRule="exact"/>
        <w:ind w:firstLine="640" w:firstLineChars="200"/>
        <w:rPr>
          <w:rFonts w:ascii="Times New Roman" w:hAnsi="Times New Roman" w:eastAsia="方正仿宋_GBK"/>
          <w:color w:val="0D0D0D"/>
          <w:sz w:val="32"/>
          <w:szCs w:val="32"/>
        </w:rPr>
      </w:pPr>
      <w:r>
        <w:rPr>
          <w:rFonts w:ascii="Times New Roman" w:hAnsi="Times New Roman" w:eastAsia="方正仿宋_GBK"/>
          <w:color w:val="0D0D0D"/>
          <w:sz w:val="32"/>
          <w:szCs w:val="32"/>
        </w:rPr>
        <w:t>——桂林市</w:t>
      </w:r>
      <w:r>
        <w:rPr>
          <w:rFonts w:ascii="Times New Roman" w:hAnsi="Times New Roman" w:eastAsia="方正仿宋_GBK"/>
          <w:color w:val="0D0D0D"/>
          <w:sz w:val="32"/>
          <w:szCs w:val="32"/>
          <w:lang w:val="en"/>
        </w:rPr>
        <w:t>2</w:t>
      </w:r>
      <w:r>
        <w:rPr>
          <w:rFonts w:ascii="Times New Roman" w:hAnsi="Times New Roman" w:eastAsia="方正仿宋_GBK"/>
          <w:color w:val="0D0D0D"/>
          <w:sz w:val="32"/>
          <w:szCs w:val="32"/>
        </w:rPr>
        <w:t>个园区</w:t>
      </w:r>
      <w:r>
        <w:rPr>
          <w:rFonts w:ascii="Times New Roman" w:hAnsi="Times New Roman" w:eastAsia="方正仿宋_GBK"/>
          <w:color w:val="0D0D0D"/>
          <w:sz w:val="32"/>
          <w:szCs w:val="32"/>
          <w:lang w:val="en"/>
        </w:rPr>
        <w:t>4</w:t>
      </w:r>
      <w:r>
        <w:rPr>
          <w:rFonts w:ascii="Times New Roman" w:hAnsi="Times New Roman" w:eastAsia="方正仿宋_GBK"/>
          <w:color w:val="0D0D0D"/>
          <w:sz w:val="32"/>
          <w:szCs w:val="32"/>
        </w:rPr>
        <w:t>个项目，总投资额</w:t>
      </w:r>
      <w:r>
        <w:rPr>
          <w:rFonts w:ascii="Times New Roman" w:hAnsi="Times New Roman" w:eastAsia="方正仿宋_GBK"/>
          <w:color w:val="0D0D0D"/>
          <w:sz w:val="32"/>
          <w:szCs w:val="32"/>
          <w:lang w:val="en"/>
        </w:rPr>
        <w:t>17</w:t>
      </w:r>
      <w:r>
        <w:rPr>
          <w:rFonts w:ascii="Times New Roman" w:hAnsi="Times New Roman" w:eastAsia="方正仿宋_GBK"/>
          <w:color w:val="0D0D0D"/>
          <w:sz w:val="32"/>
          <w:szCs w:val="32"/>
        </w:rPr>
        <w:t>亿元，可供工业用地</w:t>
      </w:r>
      <w:r>
        <w:rPr>
          <w:rFonts w:ascii="Times New Roman" w:hAnsi="Times New Roman" w:eastAsia="方正仿宋_GBK"/>
          <w:color w:val="0D0D0D"/>
          <w:sz w:val="32"/>
          <w:szCs w:val="32"/>
          <w:lang w:val="en"/>
        </w:rPr>
        <w:t>201</w:t>
      </w:r>
      <w:r>
        <w:rPr>
          <w:rFonts w:ascii="Times New Roman" w:hAnsi="Times New Roman" w:eastAsia="方正仿宋_GBK"/>
          <w:color w:val="0D0D0D"/>
          <w:sz w:val="32"/>
          <w:szCs w:val="32"/>
        </w:rPr>
        <w:t>亩，可供标房</w:t>
      </w:r>
      <w:r>
        <w:rPr>
          <w:rFonts w:ascii="Times New Roman" w:hAnsi="Times New Roman" w:eastAsia="方正仿宋_GBK"/>
          <w:color w:val="0D0D0D"/>
          <w:sz w:val="32"/>
          <w:szCs w:val="32"/>
          <w:lang w:val="en"/>
        </w:rPr>
        <w:t>34000</w:t>
      </w:r>
      <w:r>
        <w:rPr>
          <w:rFonts w:hint="eastAsia" w:ascii="Times New Roman" w:hAnsi="Times New Roman" w:eastAsia="方正仿宋_GBK"/>
          <w:color w:val="0D0D0D"/>
          <w:sz w:val="32"/>
          <w:szCs w:val="32"/>
          <w:lang w:eastAsia="zh-CN"/>
        </w:rPr>
        <w:t>平方米</w:t>
      </w:r>
      <w:r>
        <w:rPr>
          <w:rFonts w:ascii="Times New Roman" w:hAnsi="Times New Roman" w:eastAsia="方正仿宋_GBK"/>
          <w:color w:val="0D0D0D"/>
          <w:sz w:val="32"/>
          <w:szCs w:val="32"/>
        </w:rPr>
        <w:t>。</w:t>
      </w:r>
      <w:r>
        <w:rPr>
          <w:rFonts w:hint="eastAsia" w:ascii="Times New Roman" w:hAnsi="Times New Roman" w:eastAsia="方正仿宋_GBK"/>
          <w:color w:val="0D0D0D"/>
          <w:sz w:val="32"/>
          <w:szCs w:val="32"/>
        </w:rPr>
        <w:t>其中：雁山区奇峰产业基地</w:t>
      </w:r>
      <w:r>
        <w:rPr>
          <w:rFonts w:ascii="Times New Roman" w:hAnsi="Times New Roman" w:eastAsia="方正仿宋_GBK"/>
          <w:color w:val="0D0D0D"/>
          <w:sz w:val="32"/>
          <w:szCs w:val="32"/>
          <w:lang w:val="en"/>
        </w:rPr>
        <w:t>3</w:t>
      </w:r>
      <w:r>
        <w:rPr>
          <w:rFonts w:hint="eastAsia" w:ascii="Times New Roman" w:hAnsi="Times New Roman" w:eastAsia="方正仿宋_GBK"/>
          <w:color w:val="0D0D0D"/>
          <w:sz w:val="32"/>
          <w:szCs w:val="32"/>
        </w:rPr>
        <w:t>个项目，总投资额</w:t>
      </w:r>
      <w:r>
        <w:rPr>
          <w:rFonts w:ascii="Times New Roman" w:hAnsi="Times New Roman" w:eastAsia="方正仿宋_GBK"/>
          <w:color w:val="0D0D0D"/>
          <w:sz w:val="32"/>
          <w:szCs w:val="32"/>
          <w:lang w:val="en"/>
        </w:rPr>
        <w:t>7</w:t>
      </w:r>
      <w:r>
        <w:rPr>
          <w:rFonts w:hint="eastAsia" w:ascii="Times New Roman" w:hAnsi="Times New Roman" w:eastAsia="方正仿宋_GBK"/>
          <w:color w:val="0D0D0D"/>
          <w:sz w:val="32"/>
          <w:szCs w:val="32"/>
        </w:rPr>
        <w:t>亿元；临桂区万福大健康产业园</w:t>
      </w:r>
      <w:r>
        <w:rPr>
          <w:rFonts w:ascii="Times New Roman" w:hAnsi="Times New Roman" w:eastAsia="方正仿宋_GBK"/>
          <w:color w:val="0D0D0D"/>
          <w:sz w:val="32"/>
          <w:szCs w:val="32"/>
          <w:lang w:val="en"/>
        </w:rPr>
        <w:t>1</w:t>
      </w:r>
      <w:r>
        <w:rPr>
          <w:rFonts w:hint="eastAsia" w:ascii="Times New Roman" w:hAnsi="Times New Roman" w:eastAsia="方正仿宋_GBK"/>
          <w:color w:val="0D0D0D"/>
          <w:sz w:val="32"/>
          <w:szCs w:val="32"/>
        </w:rPr>
        <w:t>个项目，总投资额10亿元。</w:t>
      </w:r>
    </w:p>
    <w:p>
      <w:pPr>
        <w:spacing w:line="610" w:lineRule="exact"/>
        <w:ind w:firstLine="640" w:firstLineChars="200"/>
        <w:rPr>
          <w:rFonts w:ascii="Times New Roman" w:hAnsi="Times New Roman" w:eastAsia="方正仿宋_GBK"/>
          <w:color w:val="0D0D0D"/>
          <w:sz w:val="32"/>
          <w:szCs w:val="32"/>
        </w:rPr>
      </w:pPr>
      <w:r>
        <w:rPr>
          <w:rFonts w:ascii="Times New Roman" w:hAnsi="Times New Roman" w:eastAsia="方正仿宋_GBK"/>
          <w:color w:val="0D0D0D"/>
          <w:sz w:val="32"/>
          <w:szCs w:val="32"/>
        </w:rPr>
        <w:t>——梧州市</w:t>
      </w:r>
      <w:r>
        <w:rPr>
          <w:rFonts w:hint="eastAsia" w:ascii="Times New Roman" w:hAnsi="Times New Roman" w:eastAsia="方正仿宋_GBK"/>
          <w:color w:val="0D0D0D"/>
          <w:sz w:val="32"/>
          <w:szCs w:val="32"/>
        </w:rPr>
        <w:t>1</w:t>
      </w:r>
      <w:r>
        <w:rPr>
          <w:rFonts w:ascii="Times New Roman" w:hAnsi="Times New Roman" w:eastAsia="方正仿宋_GBK"/>
          <w:color w:val="0D0D0D"/>
          <w:sz w:val="32"/>
          <w:szCs w:val="32"/>
        </w:rPr>
        <w:t>个园区</w:t>
      </w:r>
      <w:r>
        <w:rPr>
          <w:rFonts w:hint="eastAsia" w:ascii="Times New Roman" w:hAnsi="Times New Roman" w:eastAsia="方正仿宋_GBK"/>
          <w:color w:val="0D0D0D"/>
          <w:sz w:val="32"/>
          <w:szCs w:val="32"/>
        </w:rPr>
        <w:t>3</w:t>
      </w:r>
      <w:r>
        <w:rPr>
          <w:rFonts w:ascii="Times New Roman" w:hAnsi="Times New Roman" w:eastAsia="方正仿宋_GBK"/>
          <w:color w:val="0D0D0D"/>
          <w:sz w:val="32"/>
          <w:szCs w:val="32"/>
        </w:rPr>
        <w:t>个项目，总投资额</w:t>
      </w:r>
      <w:r>
        <w:rPr>
          <w:rFonts w:hint="eastAsia" w:ascii="Times New Roman" w:hAnsi="Times New Roman" w:eastAsia="方正仿宋_GBK"/>
          <w:color w:val="0D0D0D"/>
          <w:sz w:val="32"/>
          <w:szCs w:val="32"/>
        </w:rPr>
        <w:t>9</w:t>
      </w:r>
      <w:r>
        <w:rPr>
          <w:rFonts w:ascii="Times New Roman" w:hAnsi="Times New Roman" w:eastAsia="方正仿宋_GBK"/>
          <w:color w:val="0D0D0D"/>
          <w:sz w:val="32"/>
          <w:szCs w:val="32"/>
        </w:rPr>
        <w:t>亿元，可供工业用地</w:t>
      </w:r>
      <w:r>
        <w:rPr>
          <w:rFonts w:hint="eastAsia" w:ascii="Times New Roman" w:hAnsi="Times New Roman" w:eastAsia="方正仿宋_GBK"/>
          <w:color w:val="0D0D0D"/>
          <w:sz w:val="32"/>
          <w:szCs w:val="32"/>
        </w:rPr>
        <w:t>450</w:t>
      </w:r>
      <w:r>
        <w:rPr>
          <w:rFonts w:ascii="Times New Roman" w:hAnsi="Times New Roman" w:eastAsia="方正仿宋_GBK"/>
          <w:color w:val="0D0D0D"/>
          <w:sz w:val="32"/>
          <w:szCs w:val="32"/>
        </w:rPr>
        <w:t>亩，可供标房</w:t>
      </w:r>
      <w:r>
        <w:rPr>
          <w:rFonts w:hint="eastAsia" w:ascii="Times New Roman" w:hAnsi="Times New Roman" w:eastAsia="方正仿宋_GBK"/>
          <w:color w:val="0D0D0D"/>
          <w:sz w:val="32"/>
          <w:szCs w:val="32"/>
        </w:rPr>
        <w:t>60072</w:t>
      </w:r>
      <w:r>
        <w:rPr>
          <w:rFonts w:hint="eastAsia" w:ascii="Times New Roman" w:hAnsi="Times New Roman" w:eastAsia="方正仿宋_GBK"/>
          <w:color w:val="0D0D0D"/>
          <w:sz w:val="32"/>
          <w:szCs w:val="32"/>
          <w:lang w:eastAsia="zh-CN"/>
        </w:rPr>
        <w:t>平方米</w:t>
      </w:r>
      <w:r>
        <w:rPr>
          <w:rFonts w:ascii="Times New Roman" w:hAnsi="Times New Roman" w:eastAsia="方正仿宋_GBK"/>
          <w:color w:val="0D0D0D"/>
          <w:sz w:val="32"/>
          <w:szCs w:val="32"/>
        </w:rPr>
        <w:t>。</w:t>
      </w:r>
      <w:r>
        <w:rPr>
          <w:rFonts w:hint="eastAsia" w:ascii="Times New Roman" w:hAnsi="Times New Roman" w:eastAsia="方正仿宋_GBK"/>
          <w:color w:val="0D0D0D"/>
          <w:sz w:val="32"/>
          <w:szCs w:val="32"/>
        </w:rPr>
        <w:t>其中：蒙山县工业园区3个项目，总投资额9亿元。</w:t>
      </w:r>
    </w:p>
    <w:p>
      <w:pPr>
        <w:spacing w:line="590" w:lineRule="exact"/>
        <w:ind w:firstLine="640" w:firstLineChars="200"/>
        <w:rPr>
          <w:rFonts w:ascii="Times New Roman" w:hAnsi="Times New Roman" w:eastAsia="方正仿宋_GBK"/>
          <w:color w:val="0D0D0D"/>
          <w:sz w:val="32"/>
          <w:szCs w:val="32"/>
        </w:rPr>
      </w:pPr>
      <w:r>
        <w:rPr>
          <w:rFonts w:ascii="Times New Roman" w:hAnsi="Times New Roman" w:eastAsia="方正仿宋_GBK"/>
          <w:color w:val="0D0D0D"/>
          <w:sz w:val="32"/>
          <w:szCs w:val="32"/>
        </w:rPr>
        <w:t>——北海市</w:t>
      </w:r>
      <w:r>
        <w:rPr>
          <w:rFonts w:ascii="Times New Roman" w:hAnsi="Times New Roman" w:eastAsia="方正仿宋_GBK"/>
          <w:color w:val="0D0D0D"/>
          <w:sz w:val="32"/>
          <w:szCs w:val="32"/>
          <w:lang w:val="en"/>
        </w:rPr>
        <w:t>3</w:t>
      </w:r>
      <w:r>
        <w:rPr>
          <w:rFonts w:ascii="Times New Roman" w:hAnsi="Times New Roman" w:eastAsia="方正仿宋_GBK"/>
          <w:color w:val="0D0D0D"/>
          <w:sz w:val="32"/>
          <w:szCs w:val="32"/>
        </w:rPr>
        <w:t>个园区</w:t>
      </w:r>
      <w:r>
        <w:rPr>
          <w:rFonts w:hint="eastAsia" w:ascii="Times New Roman" w:hAnsi="Times New Roman" w:eastAsia="方正仿宋_GBK"/>
          <w:color w:val="0D0D0D"/>
          <w:sz w:val="32"/>
          <w:szCs w:val="32"/>
        </w:rPr>
        <w:t>15</w:t>
      </w:r>
      <w:r>
        <w:rPr>
          <w:rFonts w:ascii="Times New Roman" w:hAnsi="Times New Roman" w:eastAsia="方正仿宋_GBK"/>
          <w:color w:val="0D0D0D"/>
          <w:sz w:val="32"/>
          <w:szCs w:val="32"/>
        </w:rPr>
        <w:t>个项目，总投资额</w:t>
      </w:r>
      <w:r>
        <w:rPr>
          <w:rFonts w:hint="eastAsia" w:ascii="Times New Roman" w:hAnsi="Times New Roman" w:eastAsia="方正仿宋_GBK"/>
          <w:color w:val="0D0D0D"/>
          <w:sz w:val="32"/>
          <w:szCs w:val="32"/>
        </w:rPr>
        <w:t>187.91</w:t>
      </w:r>
      <w:r>
        <w:rPr>
          <w:rFonts w:ascii="Times New Roman" w:hAnsi="Times New Roman" w:eastAsia="方正仿宋_GBK"/>
          <w:color w:val="0D0D0D"/>
          <w:sz w:val="32"/>
          <w:szCs w:val="32"/>
        </w:rPr>
        <w:t>亿元，可供工业用地</w:t>
      </w:r>
      <w:r>
        <w:rPr>
          <w:rFonts w:hint="eastAsia" w:ascii="Times New Roman" w:hAnsi="Times New Roman" w:eastAsia="方正仿宋_GBK"/>
          <w:color w:val="0D0D0D"/>
          <w:sz w:val="32"/>
          <w:szCs w:val="32"/>
        </w:rPr>
        <w:t>768</w:t>
      </w:r>
      <w:r>
        <w:rPr>
          <w:rFonts w:ascii="Times New Roman" w:hAnsi="Times New Roman" w:eastAsia="方正仿宋_GBK"/>
          <w:color w:val="0D0D0D"/>
          <w:sz w:val="32"/>
          <w:szCs w:val="32"/>
        </w:rPr>
        <w:t>亩，可供标房</w:t>
      </w:r>
      <w:r>
        <w:rPr>
          <w:rFonts w:hint="eastAsia" w:ascii="Times New Roman" w:hAnsi="Times New Roman" w:eastAsia="方正仿宋_GBK"/>
          <w:color w:val="0D0D0D"/>
          <w:sz w:val="32"/>
          <w:szCs w:val="32"/>
        </w:rPr>
        <w:t>288</w:t>
      </w:r>
      <w:r>
        <w:rPr>
          <w:rFonts w:ascii="Times New Roman" w:hAnsi="Times New Roman" w:eastAsia="方正仿宋_GBK"/>
          <w:color w:val="0D0D0D"/>
          <w:sz w:val="32"/>
          <w:szCs w:val="32"/>
        </w:rPr>
        <w:t>000</w:t>
      </w:r>
      <w:r>
        <w:rPr>
          <w:rFonts w:hint="eastAsia" w:ascii="Times New Roman" w:hAnsi="Times New Roman" w:eastAsia="方正仿宋_GBK"/>
          <w:color w:val="0D0D0D"/>
          <w:sz w:val="32"/>
          <w:szCs w:val="32"/>
          <w:lang w:eastAsia="zh-CN"/>
        </w:rPr>
        <w:t>平方米</w:t>
      </w:r>
      <w:r>
        <w:rPr>
          <w:rFonts w:ascii="Times New Roman" w:hAnsi="Times New Roman" w:eastAsia="方正仿宋_GBK"/>
          <w:color w:val="0D0D0D"/>
          <w:sz w:val="32"/>
          <w:szCs w:val="32"/>
        </w:rPr>
        <w:t>。</w:t>
      </w:r>
      <w:r>
        <w:rPr>
          <w:rFonts w:hint="eastAsia" w:ascii="Times New Roman" w:hAnsi="Times New Roman" w:eastAsia="方正仿宋_GBK"/>
          <w:color w:val="0D0D0D"/>
          <w:sz w:val="32"/>
          <w:szCs w:val="32"/>
        </w:rPr>
        <w:t>其中：高新技术产业开发区5个项目，总投资额31.06亿元；银海区福成产业园5个项目，总投资额81.35亿元；经济技术开发区5个项目，总投资额75.5亿元。</w:t>
      </w:r>
    </w:p>
    <w:p>
      <w:pPr>
        <w:spacing w:line="590" w:lineRule="exact"/>
        <w:ind w:firstLine="640" w:firstLineChars="200"/>
        <w:rPr>
          <w:rFonts w:ascii="Times New Roman" w:hAnsi="Times New Roman" w:eastAsia="方正仿宋_GBK"/>
          <w:color w:val="0D0D0D"/>
          <w:sz w:val="32"/>
          <w:szCs w:val="32"/>
        </w:rPr>
      </w:pPr>
      <w:r>
        <w:rPr>
          <w:rFonts w:ascii="Times New Roman" w:hAnsi="Times New Roman" w:eastAsia="方正仿宋_GBK"/>
          <w:color w:val="0D0D0D"/>
          <w:sz w:val="32"/>
          <w:szCs w:val="32"/>
        </w:rPr>
        <w:t>——钦州市</w:t>
      </w:r>
      <w:r>
        <w:rPr>
          <w:rFonts w:ascii="Times New Roman" w:hAnsi="Times New Roman" w:eastAsia="方正仿宋_GBK"/>
          <w:color w:val="0D0D0D"/>
          <w:sz w:val="32"/>
          <w:szCs w:val="32"/>
          <w:lang w:val="en"/>
        </w:rPr>
        <w:t>3</w:t>
      </w:r>
      <w:r>
        <w:rPr>
          <w:rFonts w:ascii="Times New Roman" w:hAnsi="Times New Roman" w:eastAsia="方正仿宋_GBK"/>
          <w:color w:val="0D0D0D"/>
          <w:sz w:val="32"/>
          <w:szCs w:val="32"/>
        </w:rPr>
        <w:t>个园区</w:t>
      </w:r>
      <w:r>
        <w:rPr>
          <w:rFonts w:hint="eastAsia" w:ascii="Times New Roman" w:hAnsi="Times New Roman" w:eastAsia="方正仿宋_GBK"/>
          <w:color w:val="0D0D0D"/>
          <w:sz w:val="32"/>
          <w:szCs w:val="32"/>
        </w:rPr>
        <w:t>3</w:t>
      </w:r>
      <w:r>
        <w:rPr>
          <w:rFonts w:ascii="Times New Roman" w:hAnsi="Times New Roman" w:eastAsia="方正仿宋_GBK"/>
          <w:color w:val="0D0D0D"/>
          <w:sz w:val="32"/>
          <w:szCs w:val="32"/>
        </w:rPr>
        <w:t>个项目，总投资额</w:t>
      </w:r>
      <w:r>
        <w:rPr>
          <w:rFonts w:hint="eastAsia" w:ascii="Times New Roman" w:hAnsi="Times New Roman" w:eastAsia="方正仿宋_GBK"/>
          <w:color w:val="0D0D0D"/>
          <w:sz w:val="32"/>
          <w:szCs w:val="32"/>
        </w:rPr>
        <w:t>11.5</w:t>
      </w:r>
      <w:r>
        <w:rPr>
          <w:rFonts w:ascii="Times New Roman" w:hAnsi="Times New Roman" w:eastAsia="方正仿宋_GBK"/>
          <w:color w:val="0D0D0D"/>
          <w:sz w:val="32"/>
          <w:szCs w:val="32"/>
        </w:rPr>
        <w:t>亿元，可供工业用地</w:t>
      </w:r>
      <w:r>
        <w:rPr>
          <w:rFonts w:hint="eastAsia" w:ascii="Times New Roman" w:hAnsi="Times New Roman" w:eastAsia="方正仿宋_GBK"/>
          <w:color w:val="0D0D0D"/>
          <w:sz w:val="32"/>
          <w:szCs w:val="32"/>
        </w:rPr>
        <w:t>330</w:t>
      </w:r>
      <w:r>
        <w:rPr>
          <w:rFonts w:ascii="Times New Roman" w:hAnsi="Times New Roman" w:eastAsia="方正仿宋_GBK"/>
          <w:color w:val="0D0D0D"/>
          <w:sz w:val="32"/>
          <w:szCs w:val="32"/>
        </w:rPr>
        <w:t>亩，可供标房</w:t>
      </w:r>
      <w:r>
        <w:rPr>
          <w:rFonts w:hint="eastAsia" w:ascii="Times New Roman" w:hAnsi="Times New Roman" w:eastAsia="方正仿宋_GBK"/>
          <w:color w:val="0D0D0D"/>
          <w:sz w:val="32"/>
          <w:szCs w:val="32"/>
        </w:rPr>
        <w:t>261167.86</w:t>
      </w:r>
      <w:r>
        <w:rPr>
          <w:rFonts w:hint="eastAsia" w:ascii="Times New Roman" w:hAnsi="Times New Roman" w:eastAsia="方正仿宋_GBK"/>
          <w:color w:val="0D0D0D"/>
          <w:sz w:val="32"/>
          <w:szCs w:val="32"/>
          <w:lang w:eastAsia="zh-CN"/>
        </w:rPr>
        <w:t>平方米</w:t>
      </w:r>
      <w:r>
        <w:rPr>
          <w:rFonts w:ascii="Times New Roman" w:hAnsi="Times New Roman" w:eastAsia="方正仿宋_GBK"/>
          <w:color w:val="0D0D0D"/>
          <w:sz w:val="32"/>
          <w:szCs w:val="32"/>
        </w:rPr>
        <w:t>。</w:t>
      </w:r>
      <w:r>
        <w:rPr>
          <w:rFonts w:hint="eastAsia" w:ascii="Times New Roman" w:hAnsi="Times New Roman" w:eastAsia="方正仿宋_GBK"/>
          <w:color w:val="0D0D0D"/>
          <w:sz w:val="32"/>
          <w:szCs w:val="32"/>
        </w:rPr>
        <w:t>其中：钦南区金窝工业园区1个项目，总投资额3.5亿元；浦北县福旺产业园1个项目，总投资额4亿元；灵山县武利工业园1个项目，总投资额4亿元。</w:t>
      </w:r>
    </w:p>
    <w:p>
      <w:pPr>
        <w:spacing w:line="590" w:lineRule="exact"/>
        <w:ind w:firstLine="640" w:firstLineChars="200"/>
        <w:rPr>
          <w:rFonts w:ascii="Times New Roman" w:hAnsi="Times New Roman" w:eastAsia="方正仿宋_GBK"/>
          <w:color w:val="0D0D0D"/>
          <w:sz w:val="32"/>
          <w:szCs w:val="32"/>
        </w:rPr>
      </w:pPr>
      <w:r>
        <w:rPr>
          <w:rFonts w:ascii="Times New Roman" w:hAnsi="Times New Roman" w:eastAsia="方正仿宋_GBK"/>
          <w:color w:val="0D0D0D"/>
          <w:sz w:val="32"/>
          <w:szCs w:val="32"/>
        </w:rPr>
        <w:t>——贵港市</w:t>
      </w:r>
      <w:r>
        <w:rPr>
          <w:rFonts w:hint="eastAsia" w:ascii="Times New Roman" w:hAnsi="Times New Roman" w:eastAsia="方正仿宋_GBK"/>
          <w:color w:val="0D0D0D"/>
          <w:sz w:val="32"/>
          <w:szCs w:val="32"/>
        </w:rPr>
        <w:t>3</w:t>
      </w:r>
      <w:r>
        <w:rPr>
          <w:rFonts w:ascii="Times New Roman" w:hAnsi="Times New Roman" w:eastAsia="方正仿宋_GBK"/>
          <w:color w:val="0D0D0D"/>
          <w:sz w:val="32"/>
          <w:szCs w:val="32"/>
        </w:rPr>
        <w:t>个园区</w:t>
      </w:r>
      <w:r>
        <w:rPr>
          <w:rFonts w:hint="eastAsia" w:ascii="Times New Roman" w:hAnsi="Times New Roman" w:eastAsia="方正仿宋_GBK"/>
          <w:color w:val="0D0D0D"/>
          <w:sz w:val="32"/>
          <w:szCs w:val="32"/>
        </w:rPr>
        <w:t>10</w:t>
      </w:r>
      <w:r>
        <w:rPr>
          <w:rFonts w:ascii="Times New Roman" w:hAnsi="Times New Roman" w:eastAsia="方正仿宋_GBK"/>
          <w:color w:val="0D0D0D"/>
          <w:sz w:val="32"/>
          <w:szCs w:val="32"/>
        </w:rPr>
        <w:t>个项目，总投资额</w:t>
      </w:r>
      <w:r>
        <w:rPr>
          <w:rFonts w:hint="eastAsia" w:ascii="Times New Roman" w:hAnsi="Times New Roman" w:eastAsia="方正仿宋_GBK"/>
          <w:color w:val="0D0D0D"/>
          <w:sz w:val="32"/>
          <w:szCs w:val="32"/>
        </w:rPr>
        <w:t>111.55</w:t>
      </w:r>
      <w:r>
        <w:rPr>
          <w:rFonts w:ascii="Times New Roman" w:hAnsi="Times New Roman" w:eastAsia="方正仿宋_GBK"/>
          <w:color w:val="0D0D0D"/>
          <w:sz w:val="32"/>
          <w:szCs w:val="32"/>
        </w:rPr>
        <w:t>亿元，可供工业用地</w:t>
      </w:r>
      <w:r>
        <w:rPr>
          <w:rFonts w:hint="eastAsia" w:ascii="Times New Roman" w:hAnsi="Times New Roman" w:eastAsia="方正仿宋_GBK"/>
          <w:color w:val="0D0D0D"/>
          <w:sz w:val="32"/>
          <w:szCs w:val="32"/>
        </w:rPr>
        <w:t>1800</w:t>
      </w:r>
      <w:r>
        <w:rPr>
          <w:rFonts w:ascii="Times New Roman" w:hAnsi="Times New Roman" w:eastAsia="方正仿宋_GBK"/>
          <w:color w:val="0D0D0D"/>
          <w:sz w:val="32"/>
          <w:szCs w:val="32"/>
        </w:rPr>
        <w:t>亩，可供标房</w:t>
      </w:r>
      <w:r>
        <w:rPr>
          <w:rFonts w:hint="eastAsia" w:ascii="Times New Roman" w:hAnsi="Times New Roman" w:eastAsia="方正仿宋_GBK"/>
          <w:color w:val="0D0D0D"/>
          <w:sz w:val="32"/>
          <w:szCs w:val="32"/>
        </w:rPr>
        <w:t>100000</w:t>
      </w:r>
      <w:r>
        <w:rPr>
          <w:rFonts w:hint="eastAsia" w:ascii="Times New Roman" w:hAnsi="Times New Roman" w:eastAsia="方正仿宋_GBK"/>
          <w:color w:val="0D0D0D"/>
          <w:sz w:val="32"/>
          <w:szCs w:val="32"/>
          <w:lang w:eastAsia="zh-CN"/>
        </w:rPr>
        <w:t>平方米</w:t>
      </w:r>
      <w:r>
        <w:rPr>
          <w:rFonts w:ascii="Times New Roman" w:hAnsi="Times New Roman" w:eastAsia="方正仿宋_GBK"/>
          <w:color w:val="0D0D0D"/>
          <w:sz w:val="32"/>
          <w:szCs w:val="32"/>
        </w:rPr>
        <w:t>。</w:t>
      </w:r>
      <w:r>
        <w:rPr>
          <w:rFonts w:hint="eastAsia" w:ascii="Times New Roman" w:hAnsi="Times New Roman" w:eastAsia="方正仿宋_GBK"/>
          <w:color w:val="0D0D0D"/>
          <w:sz w:val="32"/>
          <w:szCs w:val="32"/>
        </w:rPr>
        <w:t>其中：桂平市纺织服装产业园2个项目，总投资额80亿元；桂平市龙门工业区3个项目，总投资额23.05亿元；江南园5个项目，总投资额8.5亿元。</w:t>
      </w:r>
    </w:p>
    <w:p>
      <w:pPr>
        <w:spacing w:line="590" w:lineRule="exact"/>
        <w:ind w:firstLine="640" w:firstLineChars="200"/>
        <w:rPr>
          <w:rFonts w:ascii="Times New Roman" w:hAnsi="Times New Roman" w:eastAsia="方正仿宋_GBK"/>
          <w:color w:val="0D0D0D"/>
          <w:sz w:val="32"/>
          <w:szCs w:val="32"/>
        </w:rPr>
      </w:pPr>
      <w:r>
        <w:rPr>
          <w:rFonts w:ascii="Times New Roman" w:hAnsi="Times New Roman" w:eastAsia="方正仿宋_GBK"/>
          <w:color w:val="0D0D0D"/>
          <w:sz w:val="32"/>
          <w:szCs w:val="32"/>
        </w:rPr>
        <w:t>——玉林市</w:t>
      </w:r>
      <w:r>
        <w:rPr>
          <w:rFonts w:hint="eastAsia" w:ascii="Times New Roman" w:hAnsi="Times New Roman" w:eastAsia="方正仿宋_GBK"/>
          <w:color w:val="0D0D0D"/>
          <w:sz w:val="32"/>
          <w:szCs w:val="32"/>
        </w:rPr>
        <w:t>7</w:t>
      </w:r>
      <w:r>
        <w:rPr>
          <w:rFonts w:ascii="Times New Roman" w:hAnsi="Times New Roman" w:eastAsia="方正仿宋_GBK"/>
          <w:color w:val="0D0D0D"/>
          <w:sz w:val="32"/>
          <w:szCs w:val="32"/>
        </w:rPr>
        <w:t>个园区</w:t>
      </w:r>
      <w:r>
        <w:rPr>
          <w:rFonts w:hint="eastAsia" w:ascii="Times New Roman" w:hAnsi="Times New Roman" w:eastAsia="方正仿宋_GBK"/>
          <w:color w:val="0D0D0D"/>
          <w:sz w:val="32"/>
          <w:szCs w:val="32"/>
        </w:rPr>
        <w:t>36</w:t>
      </w:r>
      <w:r>
        <w:rPr>
          <w:rFonts w:ascii="Times New Roman" w:hAnsi="Times New Roman" w:eastAsia="方正仿宋_GBK"/>
          <w:color w:val="0D0D0D"/>
          <w:sz w:val="32"/>
          <w:szCs w:val="32"/>
        </w:rPr>
        <w:t>个项目，总投资额</w:t>
      </w:r>
      <w:r>
        <w:rPr>
          <w:rFonts w:hint="eastAsia" w:ascii="Times New Roman" w:hAnsi="Times New Roman" w:eastAsia="方正仿宋_GBK"/>
          <w:color w:val="0D0D0D"/>
          <w:sz w:val="32"/>
          <w:szCs w:val="32"/>
        </w:rPr>
        <w:t>142.5</w:t>
      </w:r>
      <w:r>
        <w:rPr>
          <w:rFonts w:ascii="Times New Roman" w:hAnsi="Times New Roman" w:eastAsia="方正仿宋_GBK"/>
          <w:color w:val="0D0D0D"/>
          <w:sz w:val="32"/>
          <w:szCs w:val="32"/>
        </w:rPr>
        <w:t>亿元，可供工业用地</w:t>
      </w:r>
      <w:r>
        <w:rPr>
          <w:rFonts w:hint="eastAsia" w:ascii="Times New Roman" w:hAnsi="Times New Roman" w:eastAsia="方正仿宋_GBK"/>
          <w:color w:val="0D0D0D"/>
          <w:sz w:val="32"/>
          <w:szCs w:val="32"/>
        </w:rPr>
        <w:t>3677.18</w:t>
      </w:r>
      <w:r>
        <w:rPr>
          <w:rFonts w:ascii="Times New Roman" w:hAnsi="Times New Roman" w:eastAsia="方正仿宋_GBK"/>
          <w:color w:val="0D0D0D"/>
          <w:sz w:val="32"/>
          <w:szCs w:val="32"/>
        </w:rPr>
        <w:t>亩，可供标房</w:t>
      </w:r>
      <w:r>
        <w:rPr>
          <w:rFonts w:hint="eastAsia" w:ascii="Times New Roman" w:hAnsi="Times New Roman" w:eastAsia="方正仿宋_GBK"/>
          <w:color w:val="0D0D0D"/>
          <w:sz w:val="32"/>
          <w:szCs w:val="32"/>
        </w:rPr>
        <w:t>1491904.68</w:t>
      </w:r>
      <w:r>
        <w:rPr>
          <w:rFonts w:hint="eastAsia" w:ascii="Times New Roman" w:hAnsi="Times New Roman" w:eastAsia="方正仿宋_GBK"/>
          <w:color w:val="0D0D0D"/>
          <w:sz w:val="32"/>
          <w:szCs w:val="32"/>
          <w:lang w:eastAsia="zh-CN"/>
        </w:rPr>
        <w:t>平方米</w:t>
      </w:r>
      <w:r>
        <w:rPr>
          <w:rFonts w:ascii="Times New Roman" w:hAnsi="Times New Roman" w:eastAsia="方正仿宋_GBK"/>
          <w:color w:val="0D0D0D"/>
          <w:sz w:val="32"/>
          <w:szCs w:val="32"/>
        </w:rPr>
        <w:t>。</w:t>
      </w:r>
      <w:r>
        <w:rPr>
          <w:rFonts w:hint="eastAsia" w:ascii="Times New Roman" w:hAnsi="Times New Roman" w:eastAsia="方正仿宋_GBK"/>
          <w:color w:val="0D0D0D"/>
          <w:sz w:val="32"/>
          <w:szCs w:val="32"/>
        </w:rPr>
        <w:t>其中：高新技术产业开发区5个项目，总投资额6.4亿元；玉柴工业园5个项目，总投资额5亿元；龙潭产业园6个项目，总投资额19亿元；广西（北流）轻工产业园—金属装备智造产业园5个项目，总投资额65亿元；容县生态板材家具特色产业园6个项目，总投资额6.4亿元；陆川县工业园区5个项目，总投资额21.7亿元；装配式建筑与现代绿色建材产业基地4个项目，总投资额19亿元。</w:t>
      </w:r>
    </w:p>
    <w:p>
      <w:pPr>
        <w:spacing w:line="590" w:lineRule="exact"/>
        <w:ind w:firstLine="640" w:firstLineChars="200"/>
        <w:rPr>
          <w:rFonts w:ascii="Times New Roman" w:hAnsi="Times New Roman" w:eastAsia="方正仿宋_GBK"/>
          <w:color w:val="0D0D0D"/>
          <w:sz w:val="32"/>
          <w:szCs w:val="32"/>
        </w:rPr>
      </w:pPr>
      <w:r>
        <w:rPr>
          <w:rFonts w:ascii="Times New Roman" w:hAnsi="Times New Roman" w:eastAsia="方正仿宋_GBK"/>
          <w:color w:val="0D0D0D"/>
          <w:sz w:val="32"/>
          <w:szCs w:val="32"/>
        </w:rPr>
        <w:t>——百色市</w:t>
      </w:r>
      <w:r>
        <w:rPr>
          <w:rFonts w:hint="eastAsia" w:ascii="Times New Roman" w:hAnsi="Times New Roman" w:eastAsia="方正仿宋_GBK"/>
          <w:color w:val="0D0D0D"/>
          <w:sz w:val="32"/>
          <w:szCs w:val="32"/>
        </w:rPr>
        <w:t>3</w:t>
      </w:r>
      <w:r>
        <w:rPr>
          <w:rFonts w:ascii="Times New Roman" w:hAnsi="Times New Roman" w:eastAsia="方正仿宋_GBK"/>
          <w:color w:val="0D0D0D"/>
          <w:sz w:val="32"/>
          <w:szCs w:val="32"/>
        </w:rPr>
        <w:t>个园区</w:t>
      </w:r>
      <w:r>
        <w:rPr>
          <w:rFonts w:hint="eastAsia" w:ascii="Times New Roman" w:hAnsi="Times New Roman" w:eastAsia="方正仿宋_GBK"/>
          <w:color w:val="0D0D0D"/>
          <w:sz w:val="32"/>
          <w:szCs w:val="32"/>
        </w:rPr>
        <w:t>7</w:t>
      </w:r>
      <w:r>
        <w:rPr>
          <w:rFonts w:ascii="Times New Roman" w:hAnsi="Times New Roman" w:eastAsia="方正仿宋_GBK"/>
          <w:color w:val="0D0D0D"/>
          <w:sz w:val="32"/>
          <w:szCs w:val="32"/>
        </w:rPr>
        <w:t>个项目，总投资额</w:t>
      </w:r>
      <w:r>
        <w:rPr>
          <w:rFonts w:hint="eastAsia" w:ascii="Times New Roman" w:hAnsi="Times New Roman" w:eastAsia="方正仿宋_GBK"/>
          <w:color w:val="0D0D0D"/>
          <w:sz w:val="32"/>
          <w:szCs w:val="32"/>
        </w:rPr>
        <w:t>118.15</w:t>
      </w:r>
      <w:r>
        <w:rPr>
          <w:rFonts w:ascii="Times New Roman" w:hAnsi="Times New Roman" w:eastAsia="方正仿宋_GBK"/>
          <w:color w:val="0D0D0D"/>
          <w:sz w:val="32"/>
          <w:szCs w:val="32"/>
        </w:rPr>
        <w:t>亿元，可供工业用地</w:t>
      </w:r>
      <w:r>
        <w:rPr>
          <w:rFonts w:hint="eastAsia" w:ascii="Times New Roman" w:hAnsi="Times New Roman" w:eastAsia="方正仿宋_GBK"/>
          <w:color w:val="0D0D0D"/>
          <w:sz w:val="32"/>
          <w:szCs w:val="32"/>
        </w:rPr>
        <w:t>20214.36</w:t>
      </w:r>
      <w:r>
        <w:rPr>
          <w:rFonts w:ascii="Times New Roman" w:hAnsi="Times New Roman" w:eastAsia="方正仿宋_GBK"/>
          <w:color w:val="0D0D0D"/>
          <w:sz w:val="32"/>
          <w:szCs w:val="32"/>
        </w:rPr>
        <w:t>亩，可供标房</w:t>
      </w:r>
      <w:r>
        <w:rPr>
          <w:rFonts w:hint="eastAsia" w:ascii="Times New Roman" w:hAnsi="Times New Roman" w:eastAsia="方正仿宋_GBK"/>
          <w:color w:val="0D0D0D"/>
          <w:sz w:val="32"/>
          <w:szCs w:val="32"/>
        </w:rPr>
        <w:t>174100</w:t>
      </w:r>
      <w:r>
        <w:rPr>
          <w:rFonts w:hint="eastAsia" w:ascii="Times New Roman" w:hAnsi="Times New Roman" w:eastAsia="方正仿宋_GBK"/>
          <w:color w:val="0D0D0D"/>
          <w:sz w:val="32"/>
          <w:szCs w:val="32"/>
          <w:lang w:eastAsia="zh-CN"/>
        </w:rPr>
        <w:t>平方米</w:t>
      </w:r>
      <w:r>
        <w:rPr>
          <w:rFonts w:ascii="Times New Roman" w:hAnsi="Times New Roman" w:eastAsia="方正仿宋_GBK"/>
          <w:color w:val="0D0D0D"/>
          <w:sz w:val="32"/>
          <w:szCs w:val="32"/>
        </w:rPr>
        <w:t>。</w:t>
      </w:r>
      <w:r>
        <w:rPr>
          <w:rFonts w:hint="eastAsia" w:ascii="Times New Roman" w:hAnsi="Times New Roman" w:eastAsia="方正仿宋_GBK"/>
          <w:color w:val="0D0D0D"/>
          <w:sz w:val="32"/>
          <w:szCs w:val="32"/>
        </w:rPr>
        <w:t>其中：百东新区百色战略性新兴产业园2个项目，总投资额50亿元；铝基新材料新山产业园区2个项目，总投资额30亿元；平果工业区3个项目，总投资额38.15亿元。</w:t>
      </w:r>
    </w:p>
    <w:p>
      <w:pPr>
        <w:spacing w:line="590" w:lineRule="exact"/>
        <w:ind w:firstLine="640" w:firstLineChars="200"/>
        <w:rPr>
          <w:rFonts w:ascii="Times New Roman" w:hAnsi="Times New Roman" w:eastAsia="方正仿宋_GBK"/>
          <w:color w:val="0D0D0D"/>
          <w:sz w:val="32"/>
          <w:szCs w:val="32"/>
          <w:lang w:val="en"/>
        </w:rPr>
      </w:pPr>
      <w:r>
        <w:rPr>
          <w:rFonts w:ascii="Times New Roman" w:hAnsi="Times New Roman" w:eastAsia="方正仿宋_GBK"/>
          <w:color w:val="0D0D0D"/>
          <w:sz w:val="32"/>
          <w:szCs w:val="32"/>
        </w:rPr>
        <w:t>——贺州市</w:t>
      </w:r>
      <w:r>
        <w:rPr>
          <w:rFonts w:hint="eastAsia" w:ascii="Times New Roman" w:hAnsi="Times New Roman" w:eastAsia="方正仿宋_GBK"/>
          <w:color w:val="0D0D0D"/>
          <w:sz w:val="32"/>
          <w:szCs w:val="32"/>
        </w:rPr>
        <w:t>1</w:t>
      </w:r>
      <w:r>
        <w:rPr>
          <w:rFonts w:ascii="Times New Roman" w:hAnsi="Times New Roman" w:eastAsia="方正仿宋_GBK"/>
          <w:color w:val="0D0D0D"/>
          <w:sz w:val="32"/>
          <w:szCs w:val="32"/>
        </w:rPr>
        <w:t>个园区</w:t>
      </w:r>
      <w:r>
        <w:rPr>
          <w:rFonts w:ascii="Times New Roman" w:hAnsi="Times New Roman" w:eastAsia="方正仿宋_GBK"/>
          <w:color w:val="0D0D0D"/>
          <w:sz w:val="32"/>
          <w:szCs w:val="32"/>
          <w:lang w:val="en"/>
        </w:rPr>
        <w:t>1</w:t>
      </w:r>
      <w:r>
        <w:rPr>
          <w:rFonts w:ascii="Times New Roman" w:hAnsi="Times New Roman" w:eastAsia="方正仿宋_GBK"/>
          <w:color w:val="0D0D0D"/>
          <w:sz w:val="32"/>
          <w:szCs w:val="32"/>
        </w:rPr>
        <w:t>个项目，总投资额</w:t>
      </w:r>
      <w:r>
        <w:rPr>
          <w:rFonts w:hint="eastAsia" w:ascii="Times New Roman" w:hAnsi="Times New Roman" w:eastAsia="方正仿宋_GBK"/>
          <w:color w:val="0D0D0D"/>
          <w:sz w:val="32"/>
          <w:szCs w:val="32"/>
        </w:rPr>
        <w:t>5</w:t>
      </w:r>
      <w:r>
        <w:rPr>
          <w:rFonts w:ascii="Times New Roman" w:hAnsi="Times New Roman" w:eastAsia="方正仿宋_GBK"/>
          <w:color w:val="0D0D0D"/>
          <w:sz w:val="32"/>
          <w:szCs w:val="32"/>
        </w:rPr>
        <w:t>亿元，可供工业用地</w:t>
      </w:r>
      <w:r>
        <w:rPr>
          <w:rFonts w:hint="eastAsia" w:ascii="Times New Roman" w:hAnsi="Times New Roman" w:eastAsia="方正仿宋_GBK"/>
          <w:color w:val="0D0D0D"/>
          <w:sz w:val="32"/>
          <w:szCs w:val="32"/>
        </w:rPr>
        <w:t>185</w:t>
      </w:r>
      <w:r>
        <w:rPr>
          <w:rFonts w:ascii="Times New Roman" w:hAnsi="Times New Roman" w:eastAsia="方正仿宋_GBK"/>
          <w:color w:val="0D0D0D"/>
          <w:sz w:val="32"/>
          <w:szCs w:val="32"/>
        </w:rPr>
        <w:t>亩。</w:t>
      </w:r>
      <w:r>
        <w:rPr>
          <w:rFonts w:hint="eastAsia" w:ascii="Times New Roman" w:hAnsi="Times New Roman" w:eastAsia="方正仿宋_GBK"/>
          <w:color w:val="0D0D0D"/>
          <w:sz w:val="32"/>
          <w:szCs w:val="32"/>
        </w:rPr>
        <w:t>其中：八步区莲桂商贸物流产业园1个项目，总投资额5亿元。</w:t>
      </w:r>
    </w:p>
    <w:p>
      <w:pPr>
        <w:spacing w:line="590" w:lineRule="exact"/>
        <w:ind w:firstLine="640" w:firstLineChars="200"/>
        <w:rPr>
          <w:rFonts w:ascii="Times New Roman" w:hAnsi="Times New Roman" w:eastAsia="方正仿宋_GBK"/>
          <w:color w:val="0D0D0D"/>
          <w:sz w:val="32"/>
          <w:szCs w:val="32"/>
        </w:rPr>
      </w:pPr>
      <w:r>
        <w:rPr>
          <w:rFonts w:ascii="Times New Roman" w:hAnsi="Times New Roman" w:eastAsia="方正仿宋_GBK"/>
          <w:color w:val="0D0D0D"/>
          <w:sz w:val="32"/>
          <w:szCs w:val="32"/>
        </w:rPr>
        <w:t>——河池市</w:t>
      </w:r>
      <w:r>
        <w:rPr>
          <w:rFonts w:hint="eastAsia" w:ascii="Times New Roman" w:hAnsi="Times New Roman" w:eastAsia="方正仿宋_GBK"/>
          <w:color w:val="0D0D0D"/>
          <w:sz w:val="32"/>
          <w:szCs w:val="32"/>
        </w:rPr>
        <w:t>1</w:t>
      </w:r>
      <w:r>
        <w:rPr>
          <w:rFonts w:ascii="Times New Roman" w:hAnsi="Times New Roman" w:eastAsia="方正仿宋_GBK"/>
          <w:color w:val="0D0D0D"/>
          <w:sz w:val="32"/>
          <w:szCs w:val="32"/>
        </w:rPr>
        <w:t>个园区</w:t>
      </w:r>
      <w:r>
        <w:rPr>
          <w:rFonts w:hint="eastAsia" w:ascii="Times New Roman" w:hAnsi="Times New Roman" w:eastAsia="方正仿宋_GBK"/>
          <w:color w:val="0D0D0D"/>
          <w:sz w:val="32"/>
          <w:szCs w:val="32"/>
        </w:rPr>
        <w:t>4</w:t>
      </w:r>
      <w:r>
        <w:rPr>
          <w:rFonts w:ascii="Times New Roman" w:hAnsi="Times New Roman" w:eastAsia="方正仿宋_GBK"/>
          <w:color w:val="0D0D0D"/>
          <w:sz w:val="32"/>
          <w:szCs w:val="32"/>
        </w:rPr>
        <w:t>个项目，总投资额</w:t>
      </w:r>
      <w:r>
        <w:rPr>
          <w:rFonts w:hint="eastAsia" w:ascii="Times New Roman" w:hAnsi="Times New Roman" w:eastAsia="方正仿宋_GBK"/>
          <w:color w:val="0D0D0D"/>
          <w:sz w:val="32"/>
          <w:szCs w:val="32"/>
        </w:rPr>
        <w:t>13</w:t>
      </w:r>
      <w:r>
        <w:rPr>
          <w:rFonts w:ascii="Times New Roman" w:hAnsi="Times New Roman" w:eastAsia="方正仿宋_GBK"/>
          <w:color w:val="0D0D0D"/>
          <w:sz w:val="32"/>
          <w:szCs w:val="32"/>
        </w:rPr>
        <w:t>亿元，可供工业用地</w:t>
      </w:r>
      <w:r>
        <w:rPr>
          <w:rFonts w:hint="eastAsia" w:ascii="Times New Roman" w:hAnsi="Times New Roman" w:eastAsia="方正仿宋_GBK"/>
          <w:color w:val="0D0D0D"/>
          <w:sz w:val="32"/>
          <w:szCs w:val="32"/>
        </w:rPr>
        <w:t>180</w:t>
      </w:r>
      <w:r>
        <w:rPr>
          <w:rFonts w:ascii="Times New Roman" w:hAnsi="Times New Roman" w:eastAsia="方正仿宋_GBK"/>
          <w:color w:val="0D0D0D"/>
          <w:sz w:val="32"/>
          <w:szCs w:val="32"/>
        </w:rPr>
        <w:t>亩，可供标房</w:t>
      </w:r>
      <w:r>
        <w:rPr>
          <w:rFonts w:hint="eastAsia" w:ascii="Times New Roman" w:hAnsi="Times New Roman" w:eastAsia="方正仿宋_GBK"/>
          <w:color w:val="0D0D0D"/>
          <w:sz w:val="32"/>
          <w:szCs w:val="32"/>
        </w:rPr>
        <w:t>200000</w:t>
      </w:r>
      <w:r>
        <w:rPr>
          <w:rFonts w:hint="eastAsia" w:ascii="Times New Roman" w:hAnsi="Times New Roman" w:eastAsia="方正仿宋_GBK"/>
          <w:color w:val="0D0D0D"/>
          <w:sz w:val="32"/>
          <w:szCs w:val="32"/>
          <w:lang w:eastAsia="zh-CN"/>
        </w:rPr>
        <w:t>平方米</w:t>
      </w:r>
      <w:r>
        <w:rPr>
          <w:rFonts w:ascii="Times New Roman" w:hAnsi="Times New Roman" w:eastAsia="方正仿宋_GBK"/>
          <w:color w:val="0D0D0D"/>
          <w:sz w:val="32"/>
          <w:szCs w:val="32"/>
        </w:rPr>
        <w:t>。</w:t>
      </w:r>
      <w:r>
        <w:rPr>
          <w:rFonts w:hint="eastAsia" w:ascii="Times New Roman" w:hAnsi="Times New Roman" w:eastAsia="方正仿宋_GBK"/>
          <w:color w:val="0D0D0D"/>
          <w:sz w:val="32"/>
          <w:szCs w:val="32"/>
        </w:rPr>
        <w:t>其中：环江工业园区4个项目，总投资额13亿元。</w:t>
      </w:r>
    </w:p>
    <w:p>
      <w:pPr>
        <w:spacing w:line="590" w:lineRule="exact"/>
        <w:ind w:firstLine="640" w:firstLineChars="200"/>
        <w:rPr>
          <w:rFonts w:ascii="Times New Roman" w:hAnsi="Times New Roman" w:eastAsia="方正黑体_GBK"/>
          <w:color w:val="0D0D0D"/>
          <w:sz w:val="32"/>
          <w:szCs w:val="32"/>
          <w:lang w:val="en"/>
        </w:rPr>
      </w:pPr>
      <w:r>
        <w:rPr>
          <w:rFonts w:ascii="Times New Roman" w:hAnsi="Times New Roman" w:eastAsia="方正黑体_GBK"/>
          <w:color w:val="0D0D0D"/>
          <w:sz w:val="32"/>
          <w:szCs w:val="32"/>
          <w:lang w:val="en"/>
        </w:rPr>
        <w:t>从</w:t>
      </w:r>
      <w:r>
        <w:rPr>
          <w:rFonts w:hint="eastAsia" w:ascii="Times New Roman" w:hAnsi="Times New Roman" w:eastAsia="方正黑体_GBK"/>
          <w:color w:val="0D0D0D"/>
          <w:sz w:val="32"/>
          <w:szCs w:val="32"/>
          <w:lang w:val="en"/>
        </w:rPr>
        <w:t>产业</w:t>
      </w:r>
      <w:r>
        <w:rPr>
          <w:rFonts w:ascii="Times New Roman" w:hAnsi="Times New Roman" w:eastAsia="方正黑体_GBK"/>
          <w:color w:val="0D0D0D"/>
          <w:sz w:val="32"/>
          <w:szCs w:val="32"/>
          <w:lang w:val="en"/>
        </w:rPr>
        <w:t>类别看：</w:t>
      </w:r>
    </w:p>
    <w:p>
      <w:pPr>
        <w:spacing w:line="590" w:lineRule="exact"/>
        <w:ind w:firstLine="640" w:firstLineChars="200"/>
        <w:rPr>
          <w:rFonts w:ascii="Times New Roman" w:hAnsi="Times New Roman" w:eastAsia="方正仿宋_GBK"/>
          <w:color w:val="0D0D0D"/>
          <w:sz w:val="32"/>
          <w:szCs w:val="32"/>
          <w:lang w:val="en"/>
        </w:rPr>
      </w:pPr>
      <w:r>
        <w:rPr>
          <w:rFonts w:ascii="Times New Roman" w:hAnsi="Times New Roman" w:eastAsia="方正仿宋_GBK"/>
          <w:color w:val="0D0D0D"/>
          <w:sz w:val="32"/>
          <w:szCs w:val="32"/>
          <w:lang w:val="en"/>
        </w:rPr>
        <w:t>——电子信息产业项目14个</w:t>
      </w:r>
      <w:r>
        <w:rPr>
          <w:rFonts w:hint="eastAsia" w:ascii="Times New Roman" w:hAnsi="Times New Roman" w:eastAsia="方正仿宋_GBK"/>
          <w:color w:val="0D0D0D"/>
          <w:sz w:val="32"/>
          <w:szCs w:val="32"/>
          <w:lang w:val="en"/>
        </w:rPr>
        <w:t>，总投资额</w:t>
      </w:r>
      <w:r>
        <w:rPr>
          <w:rFonts w:ascii="Times New Roman" w:hAnsi="Times New Roman" w:eastAsia="方正仿宋_GBK"/>
          <w:color w:val="0D0D0D"/>
          <w:sz w:val="32"/>
          <w:szCs w:val="32"/>
          <w:lang w:val="en"/>
        </w:rPr>
        <w:t>82</w:t>
      </w:r>
      <w:r>
        <w:rPr>
          <w:rFonts w:hint="eastAsia" w:ascii="Times New Roman" w:hAnsi="Times New Roman" w:eastAsia="方正仿宋_GBK"/>
          <w:color w:val="0D0D0D"/>
          <w:sz w:val="32"/>
          <w:szCs w:val="32"/>
        </w:rPr>
        <w:t>.86</w:t>
      </w:r>
      <w:r>
        <w:rPr>
          <w:rFonts w:hint="eastAsia" w:ascii="Times New Roman" w:hAnsi="Times New Roman" w:eastAsia="方正仿宋_GBK"/>
          <w:color w:val="0D0D0D"/>
          <w:sz w:val="32"/>
          <w:szCs w:val="32"/>
          <w:lang w:val="en"/>
        </w:rPr>
        <w:t>亿元；</w:t>
      </w:r>
    </w:p>
    <w:p>
      <w:pPr>
        <w:spacing w:line="590" w:lineRule="exact"/>
        <w:ind w:firstLine="640" w:firstLineChars="200"/>
        <w:rPr>
          <w:rFonts w:ascii="Times New Roman" w:hAnsi="Times New Roman" w:eastAsia="方正仿宋_GBK"/>
          <w:color w:val="0D0D0D"/>
          <w:sz w:val="32"/>
          <w:szCs w:val="32"/>
          <w:lang w:val="en"/>
        </w:rPr>
      </w:pPr>
      <w:r>
        <w:rPr>
          <w:rFonts w:ascii="Times New Roman" w:hAnsi="Times New Roman" w:eastAsia="方正仿宋_GBK"/>
          <w:color w:val="0D0D0D"/>
          <w:sz w:val="32"/>
          <w:szCs w:val="32"/>
          <w:lang w:val="en"/>
        </w:rPr>
        <w:t>——</w:t>
      </w:r>
      <w:r>
        <w:rPr>
          <w:rFonts w:hint="eastAsia" w:ascii="Times New Roman" w:hAnsi="Times New Roman" w:eastAsia="方正仿宋_GBK"/>
          <w:color w:val="0D0D0D"/>
          <w:sz w:val="32"/>
          <w:szCs w:val="32"/>
          <w:lang w:val="en"/>
        </w:rPr>
        <w:t>高端金属新材料产业项目10个，总投资额79.94亿元</w:t>
      </w:r>
      <w:r>
        <w:rPr>
          <w:rFonts w:ascii="Times New Roman" w:hAnsi="Times New Roman" w:eastAsia="方正仿宋_GBK"/>
          <w:color w:val="0D0D0D"/>
          <w:sz w:val="32"/>
          <w:szCs w:val="32"/>
          <w:lang w:val="en"/>
        </w:rPr>
        <w:t>；</w:t>
      </w:r>
    </w:p>
    <w:p>
      <w:pPr>
        <w:spacing w:line="590" w:lineRule="exact"/>
        <w:ind w:firstLine="640" w:firstLineChars="200"/>
        <w:rPr>
          <w:rFonts w:ascii="Times New Roman" w:hAnsi="Times New Roman" w:eastAsia="方正仿宋_GBK"/>
          <w:color w:val="0D0D0D"/>
          <w:sz w:val="32"/>
          <w:szCs w:val="32"/>
          <w:lang w:val="en"/>
        </w:rPr>
      </w:pPr>
      <w:r>
        <w:rPr>
          <w:rFonts w:ascii="Times New Roman" w:hAnsi="Times New Roman" w:eastAsia="方正仿宋_GBK"/>
          <w:color w:val="0D0D0D"/>
          <w:sz w:val="32"/>
          <w:szCs w:val="32"/>
          <w:lang w:val="en"/>
        </w:rPr>
        <w:t>——绿色环保产业项目</w:t>
      </w:r>
      <w:r>
        <w:rPr>
          <w:rFonts w:hint="eastAsia" w:ascii="Times New Roman" w:hAnsi="Times New Roman" w:eastAsia="方正仿宋_GBK"/>
          <w:color w:val="0D0D0D"/>
          <w:sz w:val="32"/>
          <w:szCs w:val="32"/>
        </w:rPr>
        <w:t>6</w:t>
      </w:r>
      <w:r>
        <w:rPr>
          <w:rFonts w:ascii="Times New Roman" w:hAnsi="Times New Roman" w:eastAsia="方正仿宋_GBK"/>
          <w:color w:val="0D0D0D"/>
          <w:sz w:val="32"/>
          <w:szCs w:val="32"/>
          <w:lang w:val="en"/>
        </w:rPr>
        <w:t>个</w:t>
      </w:r>
      <w:r>
        <w:rPr>
          <w:rFonts w:hint="eastAsia" w:ascii="Times New Roman" w:hAnsi="Times New Roman" w:eastAsia="方正仿宋_GBK"/>
          <w:color w:val="0D0D0D"/>
          <w:sz w:val="32"/>
          <w:szCs w:val="32"/>
          <w:lang w:val="en"/>
        </w:rPr>
        <w:t>，总投资额</w:t>
      </w:r>
      <w:r>
        <w:rPr>
          <w:rFonts w:hint="eastAsia" w:ascii="Times New Roman" w:hAnsi="Times New Roman" w:eastAsia="方正仿宋_GBK"/>
          <w:color w:val="0D0D0D"/>
          <w:sz w:val="32"/>
          <w:szCs w:val="32"/>
        </w:rPr>
        <w:t>136.66</w:t>
      </w:r>
      <w:r>
        <w:rPr>
          <w:rFonts w:hint="eastAsia" w:ascii="Times New Roman" w:hAnsi="Times New Roman" w:eastAsia="方正仿宋_GBK"/>
          <w:color w:val="0D0D0D"/>
          <w:sz w:val="32"/>
          <w:szCs w:val="32"/>
          <w:lang w:val="en"/>
        </w:rPr>
        <w:t>亿元</w:t>
      </w:r>
      <w:r>
        <w:rPr>
          <w:rFonts w:ascii="Times New Roman" w:hAnsi="Times New Roman" w:eastAsia="方正仿宋_GBK"/>
          <w:color w:val="0D0D0D"/>
          <w:sz w:val="32"/>
          <w:szCs w:val="32"/>
          <w:lang w:val="en"/>
        </w:rPr>
        <w:t>；</w:t>
      </w:r>
    </w:p>
    <w:p>
      <w:pPr>
        <w:spacing w:line="590" w:lineRule="exact"/>
        <w:ind w:firstLine="640" w:firstLineChars="200"/>
        <w:rPr>
          <w:rFonts w:ascii="Times New Roman" w:hAnsi="Times New Roman" w:eastAsia="方正仿宋_GBK"/>
          <w:color w:val="0D0D0D"/>
          <w:sz w:val="32"/>
          <w:szCs w:val="32"/>
          <w:lang w:val="en"/>
        </w:rPr>
      </w:pPr>
      <w:r>
        <w:rPr>
          <w:rFonts w:ascii="Times New Roman" w:hAnsi="Times New Roman" w:eastAsia="方正仿宋_GBK"/>
          <w:color w:val="0D0D0D"/>
          <w:sz w:val="32"/>
          <w:szCs w:val="32"/>
          <w:lang w:val="en"/>
        </w:rPr>
        <w:t>——轻工纺织产业项目</w:t>
      </w:r>
      <w:r>
        <w:rPr>
          <w:rFonts w:hint="eastAsia" w:ascii="Times New Roman" w:hAnsi="Times New Roman" w:eastAsia="方正仿宋_GBK"/>
          <w:color w:val="0D0D0D"/>
          <w:sz w:val="32"/>
          <w:szCs w:val="32"/>
        </w:rPr>
        <w:t>15</w:t>
      </w:r>
      <w:r>
        <w:rPr>
          <w:rFonts w:ascii="Times New Roman" w:hAnsi="Times New Roman" w:eastAsia="方正仿宋_GBK"/>
          <w:color w:val="0D0D0D"/>
          <w:sz w:val="32"/>
          <w:szCs w:val="32"/>
          <w:lang w:val="en"/>
        </w:rPr>
        <w:t>个</w:t>
      </w:r>
      <w:r>
        <w:rPr>
          <w:rFonts w:hint="eastAsia" w:ascii="Times New Roman" w:hAnsi="Times New Roman" w:eastAsia="方正仿宋_GBK"/>
          <w:color w:val="0D0D0D"/>
          <w:sz w:val="32"/>
          <w:szCs w:val="32"/>
          <w:lang w:val="en"/>
        </w:rPr>
        <w:t>，总投资额</w:t>
      </w:r>
      <w:r>
        <w:rPr>
          <w:rFonts w:hint="eastAsia" w:ascii="Times New Roman" w:hAnsi="Times New Roman" w:eastAsia="方正仿宋_GBK"/>
          <w:color w:val="0D0D0D"/>
          <w:sz w:val="32"/>
          <w:szCs w:val="32"/>
        </w:rPr>
        <w:t>148.05</w:t>
      </w:r>
      <w:r>
        <w:rPr>
          <w:rFonts w:hint="eastAsia" w:ascii="Times New Roman" w:hAnsi="Times New Roman" w:eastAsia="方正仿宋_GBK"/>
          <w:color w:val="0D0D0D"/>
          <w:sz w:val="32"/>
          <w:szCs w:val="32"/>
          <w:lang w:val="en"/>
        </w:rPr>
        <w:t>亿元</w:t>
      </w:r>
      <w:r>
        <w:rPr>
          <w:rFonts w:ascii="Times New Roman" w:hAnsi="Times New Roman" w:eastAsia="方正仿宋_GBK"/>
          <w:color w:val="0D0D0D"/>
          <w:sz w:val="32"/>
          <w:szCs w:val="32"/>
          <w:lang w:val="en"/>
        </w:rPr>
        <w:t>；</w:t>
      </w:r>
    </w:p>
    <w:p>
      <w:pPr>
        <w:spacing w:line="590" w:lineRule="exact"/>
        <w:ind w:left="638" w:leftChars="304" w:firstLine="0" w:firstLineChars="0"/>
        <w:rPr>
          <w:rFonts w:ascii="Times New Roman" w:hAnsi="Times New Roman" w:eastAsia="方正仿宋_GBK"/>
          <w:color w:val="0D0D0D"/>
          <w:sz w:val="32"/>
          <w:szCs w:val="32"/>
          <w:lang w:val="en"/>
        </w:rPr>
      </w:pPr>
      <w:r>
        <w:rPr>
          <w:rFonts w:ascii="Times New Roman" w:hAnsi="Times New Roman" w:eastAsia="方正仿宋_GBK"/>
          <w:color w:val="0D0D0D"/>
          <w:sz w:val="32"/>
          <w:szCs w:val="32"/>
          <w:lang w:val="en"/>
        </w:rPr>
        <w:t>——绿色化工新材料产业项目</w:t>
      </w:r>
      <w:r>
        <w:rPr>
          <w:rFonts w:hint="eastAsia" w:ascii="Times New Roman" w:hAnsi="Times New Roman" w:eastAsia="方正仿宋_GBK"/>
          <w:color w:val="0D0D0D"/>
          <w:sz w:val="32"/>
          <w:szCs w:val="32"/>
        </w:rPr>
        <w:t>10</w:t>
      </w:r>
      <w:r>
        <w:rPr>
          <w:rFonts w:ascii="Times New Roman" w:hAnsi="Times New Roman" w:eastAsia="方正仿宋_GBK"/>
          <w:color w:val="0D0D0D"/>
          <w:sz w:val="32"/>
          <w:szCs w:val="32"/>
          <w:lang w:val="en"/>
        </w:rPr>
        <w:t>个</w:t>
      </w:r>
      <w:r>
        <w:rPr>
          <w:rFonts w:hint="eastAsia" w:ascii="Times New Roman" w:hAnsi="Times New Roman" w:eastAsia="方正仿宋_GBK"/>
          <w:color w:val="0D0D0D"/>
          <w:sz w:val="32"/>
          <w:szCs w:val="32"/>
          <w:lang w:val="en"/>
        </w:rPr>
        <w:t>，总投资额</w:t>
      </w:r>
      <w:r>
        <w:rPr>
          <w:rFonts w:hint="eastAsia" w:ascii="Times New Roman" w:hAnsi="Times New Roman" w:eastAsia="方正仿宋_GBK"/>
          <w:color w:val="0D0D0D"/>
          <w:sz w:val="32"/>
          <w:szCs w:val="32"/>
        </w:rPr>
        <w:t>84.75</w:t>
      </w:r>
      <w:r>
        <w:rPr>
          <w:rFonts w:hint="eastAsia" w:ascii="Times New Roman" w:hAnsi="Times New Roman" w:eastAsia="方正仿宋_GBK"/>
          <w:color w:val="0D0D0D"/>
          <w:sz w:val="32"/>
          <w:szCs w:val="32"/>
          <w:lang w:val="en"/>
        </w:rPr>
        <w:t>亿元</w:t>
      </w:r>
      <w:r>
        <w:rPr>
          <w:rFonts w:ascii="Times New Roman" w:hAnsi="Times New Roman" w:eastAsia="方正仿宋_GBK"/>
          <w:color w:val="0D0D0D"/>
          <w:sz w:val="32"/>
          <w:szCs w:val="32"/>
          <w:lang w:val="en"/>
        </w:rPr>
        <w:t>；——数字经济产业项目</w:t>
      </w:r>
      <w:r>
        <w:rPr>
          <w:rFonts w:hint="eastAsia" w:ascii="Times New Roman" w:hAnsi="Times New Roman" w:eastAsia="方正仿宋_GBK"/>
          <w:color w:val="0D0D0D"/>
          <w:sz w:val="32"/>
          <w:szCs w:val="32"/>
        </w:rPr>
        <w:t>6</w:t>
      </w:r>
      <w:r>
        <w:rPr>
          <w:rFonts w:ascii="Times New Roman" w:hAnsi="Times New Roman" w:eastAsia="方正仿宋_GBK"/>
          <w:color w:val="0D0D0D"/>
          <w:sz w:val="32"/>
          <w:szCs w:val="32"/>
          <w:lang w:val="en"/>
        </w:rPr>
        <w:t>个</w:t>
      </w:r>
      <w:r>
        <w:rPr>
          <w:rFonts w:hint="eastAsia" w:ascii="Times New Roman" w:hAnsi="Times New Roman" w:eastAsia="方正仿宋_GBK"/>
          <w:color w:val="0D0D0D"/>
          <w:sz w:val="32"/>
          <w:szCs w:val="32"/>
          <w:lang w:val="en"/>
        </w:rPr>
        <w:t>，总投资额</w:t>
      </w:r>
      <w:r>
        <w:rPr>
          <w:rFonts w:hint="eastAsia" w:ascii="Times New Roman" w:hAnsi="Times New Roman" w:eastAsia="方正仿宋_GBK"/>
          <w:color w:val="0D0D0D"/>
          <w:sz w:val="32"/>
          <w:szCs w:val="32"/>
        </w:rPr>
        <w:t>65</w:t>
      </w:r>
      <w:r>
        <w:rPr>
          <w:rFonts w:hint="eastAsia" w:ascii="Times New Roman" w:hAnsi="Times New Roman" w:eastAsia="方正仿宋_GBK"/>
          <w:color w:val="0D0D0D"/>
          <w:sz w:val="32"/>
          <w:szCs w:val="32"/>
          <w:lang w:val="en"/>
        </w:rPr>
        <w:t>亿元</w:t>
      </w:r>
      <w:r>
        <w:rPr>
          <w:rFonts w:ascii="Times New Roman" w:hAnsi="Times New Roman" w:eastAsia="方正仿宋_GBK"/>
          <w:color w:val="0D0D0D"/>
          <w:sz w:val="32"/>
          <w:szCs w:val="32"/>
          <w:lang w:val="en"/>
        </w:rPr>
        <w:t>；</w:t>
      </w:r>
    </w:p>
    <w:p>
      <w:pPr>
        <w:spacing w:line="590" w:lineRule="exact"/>
        <w:ind w:firstLine="640" w:firstLineChars="200"/>
        <w:rPr>
          <w:rFonts w:ascii="Times New Roman" w:hAnsi="Times New Roman" w:eastAsia="方正仿宋_GBK"/>
          <w:color w:val="0D0D0D"/>
          <w:sz w:val="32"/>
          <w:szCs w:val="32"/>
          <w:lang w:val="en"/>
        </w:rPr>
      </w:pPr>
      <w:r>
        <w:rPr>
          <w:rFonts w:ascii="Times New Roman" w:hAnsi="Times New Roman" w:eastAsia="方正仿宋_GBK"/>
          <w:color w:val="0D0D0D"/>
          <w:sz w:val="32"/>
          <w:szCs w:val="32"/>
          <w:lang w:val="en"/>
        </w:rPr>
        <w:t>——汽车产业项目</w:t>
      </w:r>
      <w:r>
        <w:rPr>
          <w:rFonts w:hint="eastAsia" w:ascii="Times New Roman" w:hAnsi="Times New Roman" w:eastAsia="方正仿宋_GBK"/>
          <w:color w:val="0D0D0D"/>
          <w:sz w:val="32"/>
          <w:szCs w:val="32"/>
        </w:rPr>
        <w:t>8</w:t>
      </w:r>
      <w:r>
        <w:rPr>
          <w:rFonts w:ascii="Times New Roman" w:hAnsi="Times New Roman" w:eastAsia="方正仿宋_GBK"/>
          <w:color w:val="0D0D0D"/>
          <w:sz w:val="32"/>
          <w:szCs w:val="32"/>
          <w:lang w:val="en"/>
        </w:rPr>
        <w:t>个</w:t>
      </w:r>
      <w:r>
        <w:rPr>
          <w:rFonts w:hint="eastAsia" w:ascii="Times New Roman" w:hAnsi="Times New Roman" w:eastAsia="方正仿宋_GBK"/>
          <w:color w:val="0D0D0D"/>
          <w:sz w:val="32"/>
          <w:szCs w:val="32"/>
          <w:lang w:val="en"/>
        </w:rPr>
        <w:t>，总投资额</w:t>
      </w:r>
      <w:r>
        <w:rPr>
          <w:rFonts w:hint="eastAsia" w:ascii="Times New Roman" w:hAnsi="Times New Roman" w:eastAsia="方正仿宋_GBK"/>
          <w:color w:val="0D0D0D"/>
          <w:sz w:val="32"/>
          <w:szCs w:val="32"/>
        </w:rPr>
        <w:t>29.3</w:t>
      </w:r>
      <w:r>
        <w:rPr>
          <w:rFonts w:hint="eastAsia" w:ascii="Times New Roman" w:hAnsi="Times New Roman" w:eastAsia="方正仿宋_GBK"/>
          <w:color w:val="0D0D0D"/>
          <w:sz w:val="32"/>
          <w:szCs w:val="32"/>
          <w:lang w:val="en"/>
        </w:rPr>
        <w:t>亿元</w:t>
      </w:r>
      <w:r>
        <w:rPr>
          <w:rFonts w:ascii="Times New Roman" w:hAnsi="Times New Roman" w:eastAsia="方正仿宋_GBK"/>
          <w:color w:val="0D0D0D"/>
          <w:sz w:val="32"/>
          <w:szCs w:val="32"/>
          <w:lang w:val="en"/>
        </w:rPr>
        <w:t>；</w:t>
      </w:r>
    </w:p>
    <w:p>
      <w:pPr>
        <w:spacing w:line="590" w:lineRule="exact"/>
        <w:ind w:firstLine="640" w:firstLineChars="200"/>
        <w:rPr>
          <w:rFonts w:hint="eastAsia" w:ascii="Times New Roman" w:hAnsi="Times New Roman" w:eastAsia="方正仿宋_GBK"/>
          <w:color w:val="0D0D0D"/>
          <w:sz w:val="32"/>
          <w:szCs w:val="32"/>
          <w:lang w:val="en" w:eastAsia="zh-CN"/>
        </w:rPr>
      </w:pPr>
      <w:r>
        <w:rPr>
          <w:rFonts w:ascii="Times New Roman" w:hAnsi="Times New Roman" w:eastAsia="方正仿宋_GBK"/>
          <w:color w:val="0D0D0D"/>
          <w:sz w:val="32"/>
          <w:szCs w:val="32"/>
          <w:lang w:val="en"/>
        </w:rPr>
        <w:t>——</w:t>
      </w:r>
      <w:r>
        <w:rPr>
          <w:rFonts w:hint="default" w:ascii="Times New Roman" w:hAnsi="Times New Roman" w:eastAsia="方正仿宋_GBK" w:cs="Times New Roman"/>
          <w:sz w:val="32"/>
          <w:szCs w:val="32"/>
        </w:rPr>
        <w:t>机械装备制造产业项目8个，总投资额24.65亿元</w:t>
      </w:r>
      <w:r>
        <w:rPr>
          <w:rFonts w:hint="eastAsia" w:ascii="Times New Roman" w:hAnsi="Times New Roman" w:eastAsia="方正仿宋_GBK"/>
          <w:color w:val="0D0D0D"/>
          <w:sz w:val="32"/>
          <w:szCs w:val="32"/>
          <w:lang w:val="en" w:eastAsia="zh-CN"/>
        </w:rPr>
        <w:t>；</w:t>
      </w:r>
    </w:p>
    <w:p>
      <w:pPr>
        <w:spacing w:line="590" w:lineRule="exact"/>
        <w:ind w:left="638" w:leftChars="304" w:firstLine="0" w:firstLineChars="0"/>
        <w:rPr>
          <w:rFonts w:ascii="Times New Roman" w:hAnsi="Times New Roman" w:eastAsia="方正仿宋_GBK"/>
          <w:color w:val="0D0D0D"/>
          <w:sz w:val="32"/>
          <w:szCs w:val="32"/>
          <w:lang w:val="en"/>
        </w:rPr>
      </w:pPr>
      <w:r>
        <w:rPr>
          <w:rFonts w:ascii="Times New Roman" w:hAnsi="Times New Roman" w:eastAsia="方正仿宋_GBK"/>
          <w:color w:val="0D0D0D"/>
          <w:sz w:val="32"/>
          <w:szCs w:val="32"/>
          <w:lang w:val="en"/>
        </w:rPr>
        <w:t>——</w:t>
      </w:r>
      <w:r>
        <w:rPr>
          <w:rFonts w:hint="eastAsia" w:ascii="Times New Roman" w:hAnsi="Times New Roman" w:eastAsia="方正仿宋_GBK"/>
          <w:color w:val="0D0D0D"/>
          <w:spacing w:val="-6"/>
          <w:sz w:val="32"/>
          <w:szCs w:val="32"/>
          <w:lang w:val="en"/>
        </w:rPr>
        <w:t>林业和</w:t>
      </w:r>
      <w:r>
        <w:rPr>
          <w:rFonts w:ascii="Times New Roman" w:hAnsi="Times New Roman" w:eastAsia="方正仿宋_GBK"/>
          <w:color w:val="0D0D0D"/>
          <w:spacing w:val="-6"/>
          <w:sz w:val="32"/>
          <w:szCs w:val="32"/>
          <w:lang w:val="en"/>
        </w:rPr>
        <w:t>高端绿色家居产业项目</w:t>
      </w:r>
      <w:r>
        <w:rPr>
          <w:rFonts w:hint="eastAsia" w:ascii="Times New Roman" w:hAnsi="Times New Roman" w:eastAsia="方正仿宋_GBK"/>
          <w:color w:val="0D0D0D"/>
          <w:spacing w:val="-6"/>
          <w:sz w:val="32"/>
          <w:szCs w:val="32"/>
        </w:rPr>
        <w:t>11</w:t>
      </w:r>
      <w:r>
        <w:rPr>
          <w:rFonts w:ascii="Times New Roman" w:hAnsi="Times New Roman" w:eastAsia="方正仿宋_GBK"/>
          <w:color w:val="0D0D0D"/>
          <w:spacing w:val="-6"/>
          <w:sz w:val="32"/>
          <w:szCs w:val="32"/>
          <w:lang w:val="en"/>
        </w:rPr>
        <w:t>个</w:t>
      </w:r>
      <w:r>
        <w:rPr>
          <w:rFonts w:hint="eastAsia" w:ascii="Times New Roman" w:hAnsi="Times New Roman" w:eastAsia="方正仿宋_GBK"/>
          <w:color w:val="0D0D0D"/>
          <w:spacing w:val="-6"/>
          <w:sz w:val="32"/>
          <w:szCs w:val="32"/>
          <w:lang w:val="en"/>
        </w:rPr>
        <w:t>，总投资额</w:t>
      </w:r>
      <w:r>
        <w:rPr>
          <w:rFonts w:hint="eastAsia" w:ascii="Times New Roman" w:hAnsi="Times New Roman" w:eastAsia="方正仿宋_GBK"/>
          <w:color w:val="0D0D0D"/>
          <w:spacing w:val="-6"/>
          <w:sz w:val="32"/>
          <w:szCs w:val="32"/>
        </w:rPr>
        <w:t>22.16</w:t>
      </w:r>
      <w:r>
        <w:rPr>
          <w:rFonts w:hint="eastAsia" w:ascii="Times New Roman" w:hAnsi="Times New Roman" w:eastAsia="方正仿宋_GBK"/>
          <w:color w:val="0D0D0D"/>
          <w:spacing w:val="-6"/>
          <w:sz w:val="32"/>
          <w:szCs w:val="32"/>
          <w:lang w:val="en"/>
        </w:rPr>
        <w:t>亿元</w:t>
      </w:r>
      <w:r>
        <w:rPr>
          <w:rFonts w:ascii="Times New Roman" w:hAnsi="Times New Roman" w:eastAsia="方正仿宋_GBK"/>
          <w:color w:val="0D0D0D"/>
          <w:spacing w:val="-6"/>
          <w:sz w:val="32"/>
          <w:szCs w:val="32"/>
          <w:lang w:val="en"/>
        </w:rPr>
        <w:t>；</w:t>
      </w:r>
      <w:r>
        <w:rPr>
          <w:rFonts w:ascii="Times New Roman" w:hAnsi="Times New Roman" w:eastAsia="方正仿宋_GBK"/>
          <w:color w:val="0D0D0D"/>
          <w:sz w:val="32"/>
          <w:szCs w:val="32"/>
          <w:lang w:val="en"/>
        </w:rPr>
        <w:t>——现代商贸物流产业项目</w:t>
      </w:r>
      <w:r>
        <w:rPr>
          <w:rFonts w:hint="eastAsia" w:ascii="Times New Roman" w:hAnsi="Times New Roman" w:eastAsia="方正仿宋_GBK"/>
          <w:color w:val="0D0D0D"/>
          <w:sz w:val="32"/>
          <w:szCs w:val="32"/>
        </w:rPr>
        <w:t>9</w:t>
      </w:r>
      <w:r>
        <w:rPr>
          <w:rFonts w:ascii="Times New Roman" w:hAnsi="Times New Roman" w:eastAsia="方正仿宋_GBK"/>
          <w:color w:val="0D0D0D"/>
          <w:sz w:val="32"/>
          <w:szCs w:val="32"/>
          <w:lang w:val="en"/>
        </w:rPr>
        <w:t>个</w:t>
      </w:r>
      <w:r>
        <w:rPr>
          <w:rFonts w:hint="eastAsia" w:ascii="Times New Roman" w:hAnsi="Times New Roman" w:eastAsia="方正仿宋_GBK"/>
          <w:color w:val="0D0D0D"/>
          <w:sz w:val="32"/>
          <w:szCs w:val="32"/>
          <w:lang w:val="en"/>
        </w:rPr>
        <w:t>，总投资额</w:t>
      </w:r>
      <w:r>
        <w:rPr>
          <w:rFonts w:hint="eastAsia" w:ascii="Times New Roman" w:hAnsi="Times New Roman" w:eastAsia="方正仿宋_GBK"/>
          <w:color w:val="0D0D0D"/>
          <w:sz w:val="32"/>
          <w:szCs w:val="32"/>
        </w:rPr>
        <w:t>21.8</w:t>
      </w:r>
      <w:r>
        <w:rPr>
          <w:rFonts w:hint="eastAsia" w:ascii="Times New Roman" w:hAnsi="Times New Roman" w:eastAsia="方正仿宋_GBK"/>
          <w:color w:val="0D0D0D"/>
          <w:sz w:val="32"/>
          <w:szCs w:val="32"/>
          <w:lang w:val="en"/>
        </w:rPr>
        <w:t>亿元</w:t>
      </w:r>
      <w:r>
        <w:rPr>
          <w:rFonts w:ascii="Times New Roman" w:hAnsi="Times New Roman" w:eastAsia="方正仿宋_GBK"/>
          <w:color w:val="0D0D0D"/>
          <w:sz w:val="32"/>
          <w:szCs w:val="32"/>
          <w:lang w:val="en"/>
        </w:rPr>
        <w:t>；</w:t>
      </w:r>
    </w:p>
    <w:p>
      <w:pPr>
        <w:spacing w:line="590" w:lineRule="exact"/>
        <w:ind w:left="638" w:leftChars="304" w:firstLine="0" w:firstLineChars="0"/>
        <w:rPr>
          <w:rFonts w:ascii="Times New Roman" w:hAnsi="Times New Roman" w:eastAsia="方正仿宋_GBK"/>
          <w:color w:val="0D0D0D"/>
          <w:sz w:val="32"/>
          <w:szCs w:val="32"/>
          <w:lang w:val="en"/>
        </w:rPr>
      </w:pPr>
      <w:r>
        <w:rPr>
          <w:rFonts w:ascii="Times New Roman" w:hAnsi="Times New Roman" w:eastAsia="方正仿宋_GBK"/>
          <w:color w:val="0D0D0D"/>
          <w:sz w:val="32"/>
          <w:szCs w:val="32"/>
          <w:lang w:val="en"/>
        </w:rPr>
        <w:t>——大健康和文旅体育产业项目3个</w:t>
      </w:r>
      <w:r>
        <w:rPr>
          <w:rFonts w:hint="eastAsia" w:ascii="Times New Roman" w:hAnsi="Times New Roman" w:eastAsia="方正仿宋_GBK"/>
          <w:color w:val="0D0D0D"/>
          <w:sz w:val="32"/>
          <w:szCs w:val="32"/>
          <w:lang w:val="en"/>
        </w:rPr>
        <w:t>，总投资额</w:t>
      </w:r>
      <w:r>
        <w:rPr>
          <w:rFonts w:hint="eastAsia" w:ascii="Times New Roman" w:hAnsi="Times New Roman" w:eastAsia="方正仿宋_GBK"/>
          <w:color w:val="0D0D0D"/>
          <w:sz w:val="32"/>
          <w:szCs w:val="32"/>
        </w:rPr>
        <w:t>13.3</w:t>
      </w:r>
      <w:r>
        <w:rPr>
          <w:rFonts w:hint="eastAsia" w:ascii="Times New Roman" w:hAnsi="Times New Roman" w:eastAsia="方正仿宋_GBK"/>
          <w:color w:val="0D0D0D"/>
          <w:sz w:val="32"/>
          <w:szCs w:val="32"/>
          <w:lang w:val="en"/>
        </w:rPr>
        <w:t>亿元</w:t>
      </w:r>
      <w:r>
        <w:rPr>
          <w:rFonts w:ascii="Times New Roman" w:hAnsi="Times New Roman" w:eastAsia="方正仿宋_GBK"/>
          <w:color w:val="0D0D0D"/>
          <w:sz w:val="32"/>
          <w:szCs w:val="32"/>
          <w:lang w:val="en"/>
        </w:rPr>
        <w:t>；——食品加工产业项目</w:t>
      </w:r>
      <w:r>
        <w:rPr>
          <w:rFonts w:hint="eastAsia" w:ascii="Times New Roman" w:hAnsi="Times New Roman" w:eastAsia="方正仿宋_GBK"/>
          <w:color w:val="0D0D0D"/>
          <w:sz w:val="32"/>
          <w:szCs w:val="32"/>
        </w:rPr>
        <w:t>3</w:t>
      </w:r>
      <w:r>
        <w:rPr>
          <w:rFonts w:ascii="Times New Roman" w:hAnsi="Times New Roman" w:eastAsia="方正仿宋_GBK"/>
          <w:color w:val="0D0D0D"/>
          <w:sz w:val="32"/>
          <w:szCs w:val="32"/>
          <w:lang w:val="en"/>
        </w:rPr>
        <w:t>个</w:t>
      </w:r>
      <w:r>
        <w:rPr>
          <w:rFonts w:hint="eastAsia" w:ascii="Times New Roman" w:hAnsi="Times New Roman" w:eastAsia="方正仿宋_GBK"/>
          <w:color w:val="0D0D0D"/>
          <w:sz w:val="32"/>
          <w:szCs w:val="32"/>
          <w:lang w:val="en"/>
        </w:rPr>
        <w:t>，总投资额</w:t>
      </w:r>
      <w:r>
        <w:rPr>
          <w:rFonts w:hint="eastAsia" w:ascii="Times New Roman" w:hAnsi="Times New Roman" w:eastAsia="方正仿宋_GBK"/>
          <w:color w:val="0D0D0D"/>
          <w:sz w:val="32"/>
          <w:szCs w:val="32"/>
        </w:rPr>
        <w:t>9</w:t>
      </w:r>
      <w:r>
        <w:rPr>
          <w:rFonts w:hint="eastAsia" w:ascii="Times New Roman" w:hAnsi="Times New Roman" w:eastAsia="方正仿宋_GBK"/>
          <w:color w:val="0D0D0D"/>
          <w:sz w:val="32"/>
          <w:szCs w:val="32"/>
          <w:lang w:val="en"/>
        </w:rPr>
        <w:t>亿元</w:t>
      </w:r>
      <w:r>
        <w:rPr>
          <w:rFonts w:ascii="Times New Roman" w:hAnsi="Times New Roman" w:eastAsia="方正仿宋_GBK"/>
          <w:color w:val="0D0D0D"/>
          <w:sz w:val="32"/>
          <w:szCs w:val="32"/>
          <w:lang w:val="en"/>
        </w:rPr>
        <w:t>；</w:t>
      </w:r>
    </w:p>
    <w:p>
      <w:pPr>
        <w:spacing w:line="590" w:lineRule="exact"/>
        <w:ind w:firstLine="640" w:firstLineChars="200"/>
        <w:rPr>
          <w:rFonts w:hint="eastAsia" w:ascii="Times New Roman" w:hAnsi="Times New Roman" w:eastAsia="方正仿宋_GBK"/>
          <w:color w:val="0D0D0D"/>
          <w:sz w:val="32"/>
          <w:szCs w:val="32"/>
          <w:lang w:val="en" w:eastAsia="zh-CN"/>
        </w:rPr>
      </w:pPr>
      <w:r>
        <w:rPr>
          <w:rFonts w:ascii="Times New Roman" w:hAnsi="Times New Roman" w:eastAsia="方正仿宋_GBK"/>
          <w:color w:val="0D0D0D"/>
          <w:sz w:val="32"/>
          <w:szCs w:val="32"/>
          <w:lang w:val="en"/>
        </w:rPr>
        <w:t>——现代农业产业项目</w:t>
      </w:r>
      <w:r>
        <w:rPr>
          <w:rFonts w:hint="eastAsia" w:ascii="Times New Roman" w:hAnsi="Times New Roman" w:eastAsia="方正仿宋_GBK"/>
          <w:color w:val="0D0D0D"/>
          <w:sz w:val="32"/>
          <w:szCs w:val="32"/>
        </w:rPr>
        <w:t>7</w:t>
      </w:r>
      <w:r>
        <w:rPr>
          <w:rFonts w:ascii="Times New Roman" w:hAnsi="Times New Roman" w:eastAsia="方正仿宋_GBK"/>
          <w:color w:val="0D0D0D"/>
          <w:sz w:val="32"/>
          <w:szCs w:val="32"/>
          <w:lang w:val="en"/>
        </w:rPr>
        <w:t>个</w:t>
      </w:r>
      <w:r>
        <w:rPr>
          <w:rFonts w:hint="eastAsia" w:ascii="Times New Roman" w:hAnsi="Times New Roman" w:eastAsia="方正仿宋_GBK"/>
          <w:color w:val="0D0D0D"/>
          <w:sz w:val="32"/>
          <w:szCs w:val="32"/>
          <w:lang w:val="en"/>
        </w:rPr>
        <w:t>，总投资额</w:t>
      </w:r>
      <w:r>
        <w:rPr>
          <w:rFonts w:hint="eastAsia" w:ascii="Times New Roman" w:hAnsi="Times New Roman" w:eastAsia="方正仿宋_GBK"/>
          <w:color w:val="0D0D0D"/>
          <w:sz w:val="32"/>
          <w:szCs w:val="32"/>
        </w:rPr>
        <w:t>18.5</w:t>
      </w:r>
      <w:r>
        <w:rPr>
          <w:rFonts w:hint="eastAsia" w:ascii="Times New Roman" w:hAnsi="Times New Roman" w:eastAsia="方正仿宋_GBK"/>
          <w:color w:val="0D0D0D"/>
          <w:sz w:val="32"/>
          <w:szCs w:val="32"/>
          <w:lang w:val="en"/>
        </w:rPr>
        <w:t>亿元</w:t>
      </w:r>
      <w:r>
        <w:rPr>
          <w:rFonts w:hint="eastAsia" w:ascii="Times New Roman" w:hAnsi="Times New Roman" w:eastAsia="方正仿宋_GBK"/>
          <w:color w:val="0D0D0D"/>
          <w:sz w:val="32"/>
          <w:szCs w:val="32"/>
          <w:lang w:val="en" w:eastAsia="zh-CN"/>
        </w:rPr>
        <w:t>。</w:t>
      </w:r>
    </w:p>
    <w:p>
      <w:pPr>
        <w:spacing w:line="590" w:lineRule="exact"/>
        <w:ind w:firstLine="640" w:firstLineChars="200"/>
        <w:rPr>
          <w:rFonts w:ascii="Times New Roman" w:hAnsi="Times New Roman" w:eastAsia="方正仿宋_GBK"/>
          <w:color w:val="0D0D0D"/>
          <w:sz w:val="32"/>
          <w:szCs w:val="32"/>
          <w:lang w:val="en"/>
        </w:rPr>
      </w:pPr>
    </w:p>
    <w:p>
      <w:pPr>
        <w:spacing w:line="590" w:lineRule="exact"/>
        <w:ind w:firstLine="640" w:firstLineChars="200"/>
        <w:rPr>
          <w:rFonts w:ascii="Times New Roman" w:hAnsi="Times New Roman" w:eastAsia="方正仿宋_GBK"/>
          <w:color w:val="0D0D0D"/>
          <w:sz w:val="32"/>
          <w:szCs w:val="32"/>
          <w:lang w:val="en"/>
        </w:rPr>
      </w:pPr>
    </w:p>
    <w:p>
      <w:pPr>
        <w:spacing w:line="590" w:lineRule="exact"/>
        <w:ind w:firstLine="640" w:firstLineChars="200"/>
        <w:rPr>
          <w:rFonts w:ascii="Times New Roman" w:hAnsi="Times New Roman" w:eastAsia="方正仿宋_GBK"/>
          <w:color w:val="0D0D0D"/>
          <w:sz w:val="32"/>
          <w:szCs w:val="32"/>
          <w:lang w:val="en"/>
        </w:rPr>
      </w:pPr>
    </w:p>
    <w:p>
      <w:pPr>
        <w:spacing w:line="590" w:lineRule="exact"/>
        <w:ind w:firstLine="640" w:firstLineChars="200"/>
        <w:rPr>
          <w:rFonts w:ascii="Times New Roman" w:hAnsi="Times New Roman" w:eastAsia="方正仿宋_GBK"/>
          <w:color w:val="0D0D0D"/>
          <w:sz w:val="32"/>
          <w:szCs w:val="32"/>
          <w:lang w:val="en"/>
        </w:rPr>
      </w:pPr>
    </w:p>
    <w:p>
      <w:pPr>
        <w:widowControl/>
        <w:spacing w:line="590" w:lineRule="exact"/>
        <w:jc w:val="center"/>
        <w:textAlignment w:val="center"/>
        <w:rPr>
          <w:rFonts w:ascii="方正小标宋简体" w:hAnsi="方正小标宋简体" w:eastAsia="方正小标宋简体" w:cs="方正小标宋简体"/>
          <w:color w:val="0D0D0D"/>
          <w:kern w:val="0"/>
          <w:sz w:val="44"/>
          <w:szCs w:val="44"/>
          <w:lang w:val="en" w:bidi="ar"/>
        </w:rPr>
        <w:sectPr>
          <w:pgSz w:w="11906" w:h="16838"/>
          <w:pgMar w:top="1928" w:right="1418" w:bottom="1814" w:left="1418" w:header="851" w:footer="992" w:gutter="0"/>
          <w:cols w:space="720" w:num="1"/>
          <w:docGrid w:type="lines" w:linePitch="312" w:charSpace="0"/>
        </w:sectPr>
      </w:pPr>
    </w:p>
    <w:p>
      <w:pPr>
        <w:widowControl/>
        <w:spacing w:line="590" w:lineRule="exact"/>
        <w:jc w:val="center"/>
        <w:textAlignment w:val="center"/>
        <w:rPr>
          <w:rFonts w:ascii="方正小标宋简体" w:hAnsi="方正小标宋简体" w:eastAsia="方正小标宋简体" w:cs="方正小标宋简体"/>
          <w:color w:val="0D0D0D"/>
          <w:kern w:val="0"/>
          <w:sz w:val="44"/>
          <w:szCs w:val="44"/>
          <w:lang w:bidi="ar"/>
        </w:rPr>
      </w:pPr>
    </w:p>
    <w:p>
      <w:pPr>
        <w:widowControl/>
        <w:spacing w:line="590" w:lineRule="exact"/>
        <w:jc w:val="center"/>
        <w:textAlignment w:val="center"/>
        <w:rPr>
          <w:rFonts w:ascii="方正小标宋简体" w:hAnsi="方正小标宋简体" w:eastAsia="方正小标宋简体" w:cs="方正小标宋简体"/>
          <w:color w:val="0D0D0D"/>
          <w:kern w:val="0"/>
          <w:sz w:val="44"/>
          <w:szCs w:val="44"/>
          <w:lang w:bidi="ar"/>
        </w:rPr>
      </w:pPr>
      <w:r>
        <w:rPr>
          <w:rFonts w:hint="eastAsia" w:ascii="方正小标宋简体" w:hAnsi="方正小标宋简体" w:eastAsia="方正小标宋简体" w:cs="方正小标宋简体"/>
          <w:color w:val="0D0D0D"/>
          <w:kern w:val="0"/>
          <w:sz w:val="44"/>
          <w:szCs w:val="44"/>
          <w:lang w:bidi="ar"/>
        </w:rPr>
        <w:t>重点产业园区签约供地即开工招商项目一览表（第二批）</w:t>
      </w:r>
    </w:p>
    <w:p>
      <w:pPr>
        <w:widowControl/>
        <w:spacing w:line="590" w:lineRule="exact"/>
        <w:jc w:val="center"/>
        <w:textAlignment w:val="center"/>
        <w:rPr>
          <w:rFonts w:ascii="方正小标宋简体" w:hAnsi="方正小标宋简体" w:eastAsia="方正小标宋简体" w:cs="方正小标宋简体"/>
          <w:color w:val="0D0D0D"/>
          <w:kern w:val="0"/>
          <w:sz w:val="44"/>
          <w:szCs w:val="44"/>
          <w:lang w:bidi="ar"/>
        </w:rPr>
      </w:pPr>
    </w:p>
    <w:tbl>
      <w:tblPr>
        <w:tblStyle w:val="5"/>
        <w:tblW w:w="4940" w:type="pct"/>
        <w:jc w:val="center"/>
        <w:tblLayout w:type="fixed"/>
        <w:tblCellMar>
          <w:top w:w="0" w:type="dxa"/>
          <w:left w:w="108" w:type="dxa"/>
          <w:bottom w:w="0" w:type="dxa"/>
          <w:right w:w="108" w:type="dxa"/>
        </w:tblCellMar>
      </w:tblPr>
      <w:tblGrid>
        <w:gridCol w:w="874"/>
        <w:gridCol w:w="1630"/>
        <w:gridCol w:w="1303"/>
        <w:gridCol w:w="1263"/>
        <w:gridCol w:w="6128"/>
        <w:gridCol w:w="1134"/>
        <w:gridCol w:w="1717"/>
      </w:tblGrid>
      <w:tr>
        <w:tblPrEx>
          <w:tblCellMar>
            <w:top w:w="0" w:type="dxa"/>
            <w:left w:w="108" w:type="dxa"/>
            <w:bottom w:w="0" w:type="dxa"/>
            <w:right w:w="108" w:type="dxa"/>
          </w:tblCellMar>
        </w:tblPrEx>
        <w:trPr>
          <w:trHeight w:val="454" w:hRule="atLeast"/>
          <w:tblHeader/>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color w:val="0D0D0D"/>
                <w:kern w:val="0"/>
                <w:sz w:val="22"/>
                <w:szCs w:val="22"/>
                <w:lang w:bidi="ar"/>
              </w:rPr>
            </w:pPr>
            <w:r>
              <w:rPr>
                <w:rFonts w:hint="eastAsia" w:ascii="方正黑体_GBK" w:hAnsi="方正黑体_GBK" w:eastAsia="方正黑体_GBK" w:cs="方正黑体_GBK"/>
                <w:color w:val="0D0D0D"/>
                <w:kern w:val="0"/>
                <w:sz w:val="22"/>
                <w:szCs w:val="22"/>
                <w:lang w:bidi="ar"/>
              </w:rPr>
              <w:t>序号</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方正仿宋_GBK" w:hAnsi="方正仿宋_GBK" w:eastAsia="方正仿宋_GBK" w:cs="方正仿宋_GBK"/>
                <w:color w:val="0D0D0D"/>
                <w:kern w:val="0"/>
                <w:sz w:val="22"/>
                <w:szCs w:val="22"/>
                <w:lang w:bidi="ar"/>
              </w:rPr>
            </w:pPr>
            <w:r>
              <w:rPr>
                <w:rFonts w:hint="eastAsia" w:ascii="方正黑体_GBK" w:hAnsi="方正黑体_GBK" w:eastAsia="方正黑体_GBK" w:cs="方正黑体_GBK"/>
                <w:color w:val="0D0D0D"/>
                <w:kern w:val="0"/>
                <w:sz w:val="22"/>
                <w:szCs w:val="22"/>
                <w:lang w:bidi="ar"/>
              </w:rPr>
              <w:t>产业园区</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color w:val="0D0D0D"/>
                <w:kern w:val="0"/>
                <w:sz w:val="22"/>
                <w:szCs w:val="22"/>
                <w:lang w:bidi="ar"/>
              </w:rPr>
            </w:pPr>
            <w:r>
              <w:rPr>
                <w:rFonts w:hint="eastAsia" w:ascii="方正黑体_GBK" w:hAnsi="方正黑体_GBK" w:eastAsia="方正黑体_GBK" w:cs="方正黑体_GBK"/>
                <w:color w:val="0D0D0D"/>
                <w:kern w:val="0"/>
                <w:sz w:val="22"/>
                <w:szCs w:val="22"/>
                <w:lang w:bidi="ar"/>
              </w:rPr>
              <w:t>可供工业用地（亩）</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color w:val="0D0D0D"/>
                <w:kern w:val="0"/>
                <w:sz w:val="22"/>
                <w:szCs w:val="22"/>
                <w:lang w:bidi="ar"/>
              </w:rPr>
            </w:pPr>
            <w:r>
              <w:rPr>
                <w:rFonts w:hint="eastAsia" w:ascii="方正黑体_GBK" w:hAnsi="方正黑体_GBK" w:eastAsia="方正黑体_GBK" w:cs="方正黑体_GBK"/>
                <w:color w:val="0D0D0D"/>
                <w:kern w:val="0"/>
                <w:sz w:val="22"/>
                <w:szCs w:val="22"/>
                <w:lang w:bidi="ar"/>
              </w:rPr>
              <w:t>可供标房（</w:t>
            </w:r>
            <w:r>
              <w:rPr>
                <w:rFonts w:hint="eastAsia" w:ascii="方正黑体_GBK" w:hAnsi="方正黑体_GBK" w:eastAsia="方正黑体_GBK" w:cs="方正黑体_GBK"/>
                <w:color w:val="0D0D0D"/>
                <w:kern w:val="0"/>
                <w:sz w:val="22"/>
                <w:szCs w:val="22"/>
                <w:lang w:eastAsia="zh-CN" w:bidi="ar"/>
              </w:rPr>
              <w:t>平方米</w:t>
            </w:r>
            <w:r>
              <w:rPr>
                <w:rFonts w:hint="eastAsia" w:ascii="方正黑体_GBK" w:hAnsi="方正黑体_GBK" w:eastAsia="方正黑体_GBK" w:cs="方正黑体_GBK"/>
                <w:color w:val="0D0D0D"/>
                <w:kern w:val="0"/>
                <w:sz w:val="22"/>
                <w:szCs w:val="22"/>
                <w:lang w:bidi="ar"/>
              </w:rPr>
              <w:t>）</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方正仿宋_GBK" w:hAnsi="方正仿宋_GBK" w:eastAsia="方正仿宋_GBK" w:cs="方正仿宋_GBK"/>
                <w:color w:val="0D0D0D"/>
                <w:kern w:val="0"/>
                <w:sz w:val="22"/>
                <w:szCs w:val="22"/>
                <w:lang w:bidi="ar"/>
              </w:rPr>
            </w:pPr>
            <w:r>
              <w:rPr>
                <w:rFonts w:hint="eastAsia" w:ascii="方正黑体_GBK" w:hAnsi="方正黑体_GBK" w:eastAsia="方正黑体_GBK" w:cs="方正黑体_GBK"/>
                <w:color w:val="0D0D0D"/>
                <w:kern w:val="0"/>
                <w:sz w:val="22"/>
                <w:szCs w:val="22"/>
                <w:lang w:bidi="ar"/>
              </w:rPr>
              <w:t>项目简介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方正黑体_GBK" w:hAnsi="方正黑体_GBK" w:eastAsia="方正黑体_GBK" w:cs="方正黑体_GBK"/>
                <w:color w:val="0D0D0D"/>
                <w:kern w:val="0"/>
                <w:sz w:val="22"/>
                <w:szCs w:val="22"/>
                <w:lang w:bidi="ar"/>
              </w:rPr>
            </w:pPr>
            <w:r>
              <w:rPr>
                <w:rFonts w:hint="eastAsia" w:ascii="方正黑体_GBK" w:hAnsi="方正黑体_GBK" w:eastAsia="方正黑体_GBK" w:cs="方正黑体_GBK"/>
                <w:color w:val="0D0D0D"/>
                <w:kern w:val="0"/>
                <w:sz w:val="22"/>
                <w:szCs w:val="22"/>
                <w:lang w:bidi="ar"/>
              </w:rPr>
              <w:t>投资额</w:t>
            </w:r>
          </w:p>
          <w:p>
            <w:pPr>
              <w:widowControl/>
              <w:spacing w:line="340" w:lineRule="exact"/>
              <w:jc w:val="center"/>
              <w:textAlignment w:val="center"/>
              <w:rPr>
                <w:rFonts w:ascii="Times New Roman" w:hAnsi="Times New Roman"/>
                <w:color w:val="0D0D0D"/>
                <w:kern w:val="0"/>
                <w:sz w:val="22"/>
                <w:szCs w:val="22"/>
                <w:lang w:bidi="ar"/>
              </w:rPr>
            </w:pPr>
            <w:r>
              <w:rPr>
                <w:rFonts w:hint="eastAsia" w:ascii="方正黑体_GBK" w:hAnsi="方正黑体_GBK" w:eastAsia="方正黑体_GBK" w:cs="方正黑体_GBK"/>
                <w:color w:val="0D0D0D"/>
                <w:kern w:val="0"/>
                <w:sz w:val="22"/>
                <w:szCs w:val="22"/>
                <w:lang w:bidi="ar"/>
              </w:rPr>
              <w:t>（亿元）</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方正仿宋_GBK" w:hAnsi="方正仿宋_GBK" w:eastAsia="方正仿宋_GBK" w:cs="方正仿宋_GBK"/>
                <w:color w:val="0D0D0D"/>
                <w:kern w:val="0"/>
                <w:sz w:val="22"/>
                <w:szCs w:val="22"/>
                <w:lang w:bidi="ar"/>
              </w:rPr>
            </w:pPr>
            <w:r>
              <w:rPr>
                <w:rStyle w:val="28"/>
                <w:rFonts w:hint="default"/>
                <w:color w:val="0D0D0D"/>
                <w:sz w:val="22"/>
                <w:szCs w:val="22"/>
                <w:lang w:bidi="ar"/>
              </w:rPr>
              <w:t>联系人及电话</w:t>
            </w:r>
          </w:p>
        </w:tc>
      </w:tr>
      <w:tr>
        <w:tblPrEx>
          <w:tblCellMar>
            <w:top w:w="0" w:type="dxa"/>
            <w:left w:w="108" w:type="dxa"/>
            <w:bottom w:w="0" w:type="dxa"/>
            <w:right w:w="108" w:type="dxa"/>
          </w:tblCellMar>
        </w:tblPrEx>
        <w:trPr>
          <w:trHeight w:val="2599" w:hRule="atLeast"/>
          <w:jc w:val="center"/>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南宁六景工业园区交投创新产业园</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500.00</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60000.00</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电子信息产业项目：充分发挥瑞声科技精密制造、诚格五金电子制造等项目提供的电镀优势，引进手机触屏、电子元件、</w:t>
            </w:r>
            <w:r>
              <w:rPr>
                <w:rFonts w:hint="eastAsia" w:ascii="Times New Roman" w:hAnsi="Times New Roman" w:eastAsia="方正仿宋_GBK"/>
                <w:color w:val="0D0D0D"/>
                <w:kern w:val="0"/>
                <w:sz w:val="22"/>
                <w:szCs w:val="22"/>
                <w:lang w:bidi="ar"/>
              </w:rPr>
              <w:t>5G</w:t>
            </w:r>
            <w:r>
              <w:rPr>
                <w:rStyle w:val="20"/>
                <w:rFonts w:hint="default" w:ascii="Times New Roman" w:hAnsi="Times New Roman"/>
                <w:color w:val="0D0D0D"/>
                <w:lang w:bidi="ar"/>
              </w:rPr>
              <w:t>精密组件等产业项目，主动切入组装、封装、注塑领域，做大做强电子信息零组件，年产值约</w:t>
            </w:r>
            <w:r>
              <w:rPr>
                <w:rFonts w:hint="eastAsia" w:ascii="Times New Roman" w:hAnsi="Times New Roman" w:eastAsia="方正仿宋_GBK"/>
                <w:color w:val="0D0D0D"/>
                <w:kern w:val="0"/>
                <w:sz w:val="22"/>
                <w:szCs w:val="22"/>
                <w:lang w:bidi="ar"/>
              </w:rPr>
              <w:t>3</w:t>
            </w:r>
            <w:r>
              <w:rPr>
                <w:rFonts w:hint="eastAsia" w:ascii="仿宋_GB2312" w:hAnsi="Times New Roman" w:eastAsia="仿宋_GB2312"/>
                <w:color w:val="0D0D0D"/>
                <w:kern w:val="0"/>
                <w:sz w:val="22"/>
                <w:szCs w:val="22"/>
                <w:lang w:bidi="ar"/>
              </w:rPr>
              <w:t>—</w:t>
            </w:r>
            <w:r>
              <w:rPr>
                <w:rFonts w:hint="eastAsia" w:ascii="Times New Roman" w:hAnsi="Times New Roman" w:eastAsia="方正仿宋_GBK"/>
                <w:color w:val="0D0D0D"/>
                <w:kern w:val="0"/>
                <w:sz w:val="22"/>
                <w:szCs w:val="22"/>
                <w:lang w:bidi="ar"/>
              </w:rPr>
              <w:t>10</w:t>
            </w:r>
            <w:r>
              <w:rPr>
                <w:rStyle w:val="20"/>
                <w:rFonts w:hint="default" w:ascii="Times New Roman" w:hAnsi="Times New Roman"/>
                <w:color w:val="0D0D0D"/>
                <w:lang w:bidi="ar"/>
              </w:rPr>
              <w:t>亿元，总投资额约</w:t>
            </w:r>
            <w:r>
              <w:rPr>
                <w:rFonts w:hint="eastAsia" w:ascii="Times New Roman" w:hAnsi="Times New Roman" w:eastAsia="方正仿宋_GBK"/>
                <w:color w:val="0D0D0D"/>
                <w:kern w:val="0"/>
                <w:sz w:val="22"/>
                <w:szCs w:val="22"/>
                <w:lang w:bidi="ar"/>
              </w:rPr>
              <w:t>1</w:t>
            </w:r>
            <w:r>
              <w:rPr>
                <w:rFonts w:hint="eastAsia" w:ascii="仿宋_GB2312" w:hAnsi="Times New Roman" w:eastAsia="仿宋_GB2312"/>
                <w:color w:val="0D0D0D"/>
                <w:kern w:val="0"/>
                <w:sz w:val="22"/>
                <w:szCs w:val="22"/>
                <w:lang w:bidi="ar"/>
              </w:rPr>
              <w:t>—</w:t>
            </w:r>
            <w:r>
              <w:rPr>
                <w:rFonts w:hint="eastAsia" w:ascii="Times New Roman" w:hAnsi="Times New Roman" w:eastAsia="方正仿宋_GBK"/>
                <w:color w:val="0D0D0D"/>
                <w:kern w:val="0"/>
                <w:sz w:val="22"/>
                <w:szCs w:val="22"/>
                <w:lang w:bidi="ar"/>
              </w:rPr>
              <w:t>8</w:t>
            </w:r>
            <w:r>
              <w:rPr>
                <w:rStyle w:val="20"/>
                <w:rFonts w:hint="default" w:ascii="Times New Roman" w:hAnsi="Times New Roman"/>
                <w:color w:val="0D0D0D"/>
                <w:lang w:bidi="ar"/>
              </w:rPr>
              <w:t>亿元（视项目规模而定）。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8.00</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陈星宇</w:t>
            </w:r>
            <w:r>
              <w:rPr>
                <w:rStyle w:val="21"/>
                <w:rFonts w:hint="eastAsia" w:eastAsia="方正仿宋_GBK"/>
                <w:color w:val="0D0D0D"/>
                <w:lang w:bidi="ar"/>
              </w:rPr>
              <w:t xml:space="preserve">     13617713297</w:t>
            </w:r>
          </w:p>
        </w:tc>
      </w:tr>
      <w:tr>
        <w:tblPrEx>
          <w:tblCellMar>
            <w:top w:w="0" w:type="dxa"/>
            <w:left w:w="108" w:type="dxa"/>
            <w:bottom w:w="0" w:type="dxa"/>
            <w:right w:w="108" w:type="dxa"/>
          </w:tblCellMar>
        </w:tblPrEx>
        <w:trPr>
          <w:trHeight w:val="22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装备制造产业项目：充分发挥再生铝、浩源搬迁技改项目带来的铝、钢等资源优势，承接金属结构、工程机械、环保设备、人防设备及配电设备等中游产业，年产值约</w:t>
            </w:r>
            <w:r>
              <w:rPr>
                <w:rStyle w:val="22"/>
                <w:rFonts w:hint="eastAsia" w:eastAsia="方正仿宋_GBK"/>
                <w:color w:val="0D0D0D"/>
                <w:lang w:bidi="ar"/>
              </w:rPr>
              <w:t>8</w:t>
            </w:r>
            <w:r>
              <w:rPr>
                <w:rStyle w:val="23"/>
                <w:rFonts w:hint="default" w:ascii="Times New Roman" w:hAnsi="Times New Roman"/>
                <w:color w:val="0D0D0D"/>
                <w:lang w:bidi="ar"/>
              </w:rPr>
              <w:t>亿元，总投资额约</w:t>
            </w:r>
            <w:r>
              <w:rPr>
                <w:rStyle w:val="22"/>
                <w:rFonts w:hint="eastAsia" w:eastAsia="方正仿宋_GBK"/>
                <w:color w:val="0D0D0D"/>
                <w:lang w:bidi="ar"/>
              </w:rPr>
              <w:t>5</w:t>
            </w:r>
            <w:r>
              <w:rPr>
                <w:rStyle w:val="23"/>
                <w:rFonts w:hint="default" w:ascii="Times New Roman" w:hAnsi="Times New Roman"/>
                <w:color w:val="0D0D0D"/>
                <w:lang w:bidi="ar"/>
              </w:rPr>
              <w:t>亿元（视项目规模而定）。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5.00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1592"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制品加工项目：充分发挥太阳纸业较高的市场占有率和知名度优势，面向下游纸制品应用开展物流包装、冷冻食品包装等纸质品加工项目，年产值约</w:t>
            </w:r>
            <w:r>
              <w:rPr>
                <w:rStyle w:val="22"/>
                <w:rFonts w:hint="eastAsia" w:eastAsia="方正仿宋_GBK"/>
                <w:color w:val="0D0D0D"/>
                <w:lang w:bidi="ar"/>
              </w:rPr>
              <w:t>3</w:t>
            </w:r>
            <w:r>
              <w:rPr>
                <w:rStyle w:val="23"/>
                <w:rFonts w:hint="default" w:ascii="Times New Roman" w:hAnsi="Times New Roman"/>
                <w:color w:val="0D0D0D"/>
                <w:lang w:bidi="ar"/>
              </w:rPr>
              <w:t>亿元以上，总投资额约</w:t>
            </w:r>
            <w:r>
              <w:rPr>
                <w:rStyle w:val="22"/>
                <w:rFonts w:hint="eastAsia" w:eastAsia="方正仿宋_GBK"/>
                <w:color w:val="0D0D0D"/>
                <w:lang w:bidi="ar"/>
              </w:rPr>
              <w:t>0.5</w:t>
            </w:r>
            <w:r>
              <w:rPr>
                <w:rStyle w:val="24"/>
                <w:rFonts w:hint="default" w:ascii="Times New Roman" w:hAnsi="Times New Roman" w:eastAsia="方正仿宋_GBK"/>
                <w:color w:val="0D0D0D"/>
                <w:lang w:bidi="ar"/>
              </w:rPr>
              <w:t>—</w:t>
            </w:r>
            <w:r>
              <w:rPr>
                <w:rStyle w:val="22"/>
                <w:rFonts w:hint="eastAsia" w:eastAsia="方正仿宋_GBK"/>
                <w:color w:val="0D0D0D"/>
                <w:lang w:bidi="ar"/>
              </w:rPr>
              <w:t>3</w:t>
            </w:r>
            <w:r>
              <w:rPr>
                <w:rStyle w:val="23"/>
                <w:rFonts w:hint="default" w:ascii="Times New Roman" w:hAnsi="Times New Roman"/>
                <w:color w:val="0D0D0D"/>
                <w:lang w:bidi="ar"/>
              </w:rPr>
              <w:t>亿元。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3.00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1710" w:hRule="atLeast"/>
          <w:jc w:val="center"/>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柳州市柳城县工业区</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1200.00</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8000.00</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精细化工产业类项目：项目地位于柳城县工业区六塘片区内，项目可供地面积</w:t>
            </w:r>
            <w:r>
              <w:rPr>
                <w:rStyle w:val="21"/>
                <w:rFonts w:hint="eastAsia" w:eastAsia="方正仿宋_GBK"/>
                <w:color w:val="0D0D0D"/>
                <w:lang w:bidi="ar"/>
              </w:rPr>
              <w:t>200</w:t>
            </w:r>
            <w:r>
              <w:rPr>
                <w:rFonts w:hint="eastAsia" w:ascii="Times New Roman" w:hAnsi="Times New Roman" w:eastAsia="方正仿宋_GBK" w:cs="方正仿宋_GBK"/>
                <w:color w:val="0D0D0D"/>
                <w:kern w:val="0"/>
                <w:sz w:val="22"/>
                <w:szCs w:val="22"/>
                <w:lang w:bidi="ar"/>
              </w:rPr>
              <w:t>亩。计划重点引进氯碱下游耗氯、碱、酸，能延伸氯碱产业链的相关项目及医药化工中间体项目，打造成为柳州市循环精细化工产业园。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10.00</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杨</w:t>
            </w:r>
            <w:r>
              <w:rPr>
                <w:rStyle w:val="21"/>
                <w:rFonts w:hint="eastAsia" w:eastAsia="方正仿宋_GBK"/>
                <w:color w:val="0D0D0D"/>
                <w:lang w:bidi="ar"/>
              </w:rPr>
              <w:t xml:space="preserve">  </w:t>
            </w:r>
            <w:r>
              <w:rPr>
                <w:rFonts w:hint="eastAsia" w:ascii="Times New Roman" w:hAnsi="Times New Roman" w:eastAsia="方正仿宋_GBK" w:cs="方正仿宋_GBK"/>
                <w:color w:val="0D0D0D"/>
                <w:kern w:val="0"/>
                <w:sz w:val="22"/>
                <w:szCs w:val="22"/>
                <w:lang w:bidi="ar"/>
              </w:rPr>
              <w:t>茜</w:t>
            </w:r>
            <w:r>
              <w:rPr>
                <w:rStyle w:val="21"/>
                <w:rFonts w:hint="eastAsia" w:eastAsia="方正仿宋_GBK"/>
                <w:color w:val="0D0D0D"/>
                <w:lang w:bidi="ar"/>
              </w:rPr>
              <w:br w:type="textWrapping"/>
            </w:r>
            <w:r>
              <w:rPr>
                <w:rStyle w:val="21"/>
                <w:rFonts w:hint="eastAsia" w:eastAsia="方正仿宋_GBK"/>
                <w:color w:val="0D0D0D"/>
                <w:lang w:bidi="ar"/>
              </w:rPr>
              <w:t>0772—7620205</w:t>
            </w:r>
          </w:p>
        </w:tc>
      </w:tr>
      <w:tr>
        <w:tblPrEx>
          <w:tblCellMar>
            <w:top w:w="0" w:type="dxa"/>
            <w:left w:w="108" w:type="dxa"/>
            <w:bottom w:w="0" w:type="dxa"/>
            <w:right w:w="108" w:type="dxa"/>
          </w:tblCellMar>
        </w:tblPrEx>
        <w:trPr>
          <w:trHeight w:val="1965"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木材加工类项目：该项目可供建设用地</w:t>
            </w:r>
            <w:r>
              <w:rPr>
                <w:rStyle w:val="21"/>
                <w:rFonts w:hint="eastAsia" w:eastAsia="方正仿宋_GBK"/>
                <w:color w:val="0D0D0D"/>
                <w:lang w:bidi="ar"/>
              </w:rPr>
              <w:t>400</w:t>
            </w:r>
            <w:r>
              <w:rPr>
                <w:rFonts w:hint="eastAsia" w:ascii="Times New Roman" w:hAnsi="Times New Roman" w:eastAsia="方正仿宋_GBK" w:cs="方正仿宋_GBK"/>
                <w:color w:val="0D0D0D"/>
                <w:kern w:val="0"/>
                <w:sz w:val="22"/>
                <w:szCs w:val="22"/>
                <w:lang w:bidi="ar"/>
              </w:rPr>
              <w:t>亩，着力打造成广西境内最大的家具专业制造及其配套产业园，重点制造中高端家具、民族特色家具，定制家具电商培育。园区本着以项目建设为核心，打造木制品加工及中高端家具生产、贸易集中区。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10.00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1829"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金属精加工产业类项目：本项目建设地址位于柳城工业园区沙埔片区，可供建设用地</w:t>
            </w:r>
            <w:r>
              <w:rPr>
                <w:rStyle w:val="21"/>
                <w:rFonts w:hint="eastAsia" w:eastAsia="方正仿宋_GBK"/>
                <w:color w:val="0D0D0D"/>
                <w:lang w:bidi="ar"/>
              </w:rPr>
              <w:t>300</w:t>
            </w:r>
            <w:r>
              <w:rPr>
                <w:rFonts w:hint="eastAsia" w:ascii="Times New Roman" w:hAnsi="Times New Roman" w:eastAsia="方正仿宋_GBK" w:cs="方正仿宋_GBK"/>
                <w:color w:val="0D0D0D"/>
                <w:kern w:val="0"/>
                <w:sz w:val="22"/>
                <w:szCs w:val="22"/>
                <w:lang w:bidi="ar"/>
              </w:rPr>
              <w:t>亩，另外已建好标准厂房</w:t>
            </w:r>
            <w:r>
              <w:rPr>
                <w:rStyle w:val="21"/>
                <w:rFonts w:hint="eastAsia" w:eastAsia="方正仿宋_GBK"/>
                <w:color w:val="0D0D0D"/>
                <w:lang w:bidi="ar"/>
              </w:rPr>
              <w:t>8000</w:t>
            </w:r>
            <w:r>
              <w:rPr>
                <w:rFonts w:hint="eastAsia" w:ascii="Times New Roman" w:hAnsi="Times New Roman" w:eastAsia="方正仿宋_GBK" w:cs="方正仿宋_GBK"/>
                <w:color w:val="0D0D0D"/>
                <w:kern w:val="0"/>
                <w:sz w:val="22"/>
                <w:szCs w:val="22"/>
                <w:lang w:eastAsia="zh-CN" w:bidi="ar"/>
              </w:rPr>
              <w:t>平方</w:t>
            </w:r>
            <w:r>
              <w:rPr>
                <w:rFonts w:hint="eastAsia" w:ascii="Times New Roman" w:hAnsi="Times New Roman" w:eastAsia="方正仿宋_GBK" w:cs="方正仿宋_GBK"/>
                <w:color w:val="0D0D0D"/>
                <w:kern w:val="0"/>
                <w:sz w:val="22"/>
                <w:szCs w:val="22"/>
                <w:lang w:bidi="ar"/>
              </w:rPr>
              <w:t>米可供使用。打造金属精加工集中区，计划引进基础设施合作开发企业及生产、加工企业。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8.00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2696"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健康食品加工产业类项目：本项目建设地址位于自治区</w:t>
            </w:r>
            <w:r>
              <w:rPr>
                <w:rStyle w:val="21"/>
                <w:rFonts w:hint="eastAsia" w:eastAsia="方正仿宋_GBK"/>
                <w:color w:val="0D0D0D"/>
                <w:lang w:bidi="ar"/>
              </w:rPr>
              <w:t>A</w:t>
            </w:r>
            <w:r>
              <w:rPr>
                <w:rFonts w:hint="eastAsia" w:ascii="Times New Roman" w:hAnsi="Times New Roman" w:eastAsia="方正仿宋_GBK" w:cs="方正仿宋_GBK"/>
                <w:color w:val="0D0D0D"/>
                <w:kern w:val="0"/>
                <w:sz w:val="22"/>
                <w:szCs w:val="22"/>
                <w:lang w:bidi="ar"/>
              </w:rPr>
              <w:t>类园区柳城工业区河西片区，规划建设用地</w:t>
            </w:r>
            <w:r>
              <w:rPr>
                <w:rStyle w:val="21"/>
                <w:rFonts w:hint="eastAsia" w:eastAsia="方正仿宋_GBK"/>
                <w:color w:val="0D0D0D"/>
                <w:lang w:bidi="ar"/>
              </w:rPr>
              <w:t>300</w:t>
            </w:r>
            <w:r>
              <w:rPr>
                <w:rFonts w:hint="eastAsia" w:ascii="Times New Roman" w:hAnsi="Times New Roman" w:eastAsia="方正仿宋_GBK" w:cs="方正仿宋_GBK"/>
                <w:color w:val="0D0D0D"/>
                <w:kern w:val="0"/>
                <w:sz w:val="22"/>
                <w:szCs w:val="22"/>
                <w:lang w:bidi="ar"/>
              </w:rPr>
              <w:t>亩，目前建有</w:t>
            </w:r>
            <w:r>
              <w:rPr>
                <w:rStyle w:val="21"/>
                <w:rFonts w:hint="eastAsia" w:eastAsia="方正仿宋_GBK"/>
                <w:color w:val="0D0D0D"/>
                <w:lang w:bidi="ar"/>
              </w:rPr>
              <w:t>3.3</w:t>
            </w:r>
            <w:r>
              <w:rPr>
                <w:rFonts w:hint="eastAsia" w:ascii="Times New Roman" w:hAnsi="Times New Roman" w:eastAsia="方正仿宋_GBK" w:cs="方正仿宋_GBK"/>
                <w:color w:val="0D0D0D"/>
                <w:kern w:val="0"/>
                <w:sz w:val="22"/>
                <w:szCs w:val="22"/>
                <w:lang w:bidi="ar"/>
              </w:rPr>
              <w:t>万</w:t>
            </w:r>
            <w:r>
              <w:rPr>
                <w:rFonts w:hint="eastAsia" w:ascii="Times New Roman" w:hAnsi="Times New Roman" w:eastAsia="方正仿宋_GBK" w:cs="方正仿宋_GBK"/>
                <w:color w:val="0D0D0D"/>
                <w:kern w:val="0"/>
                <w:sz w:val="22"/>
                <w:szCs w:val="22"/>
                <w:lang w:eastAsia="zh-CN" w:bidi="ar"/>
              </w:rPr>
              <w:t>平方</w:t>
            </w:r>
            <w:r>
              <w:rPr>
                <w:rFonts w:hint="eastAsia" w:ascii="Times New Roman" w:hAnsi="Times New Roman" w:eastAsia="方正仿宋_GBK" w:cs="方正仿宋_GBK"/>
                <w:color w:val="0D0D0D"/>
                <w:kern w:val="0"/>
                <w:sz w:val="22"/>
                <w:szCs w:val="22"/>
                <w:lang w:bidi="ar"/>
              </w:rPr>
              <w:t>米标准厂房的食品孵化基地。柳城县政府将以安琪酵母有限公司、广西味豪食品有限公司、柳城饮料厂等食品加工企业为龙头，引进一批肉制品加工、果蔬加工、饮料加工、医药及蔗糖等保健食品深加工企业，形成食品加工聚集区，不断发展和扩大园区发展规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6.00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732" w:hRule="atLeast"/>
          <w:jc w:val="center"/>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3</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柳州市鹿寨县鹿寨经济开发区</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667.00</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270300.00</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电池铝壳及盖板制造项目：用地约</w:t>
            </w:r>
            <w:r>
              <w:rPr>
                <w:rStyle w:val="21"/>
                <w:rFonts w:hint="eastAsia" w:eastAsia="方正仿宋_GBK"/>
                <w:color w:val="0D0D0D"/>
                <w:lang w:bidi="ar"/>
              </w:rPr>
              <w:t>190</w:t>
            </w:r>
            <w:r>
              <w:rPr>
                <w:rFonts w:hint="eastAsia" w:ascii="Times New Roman" w:hAnsi="Times New Roman" w:eastAsia="方正仿宋_GBK" w:cs="方正仿宋_GBK"/>
                <w:color w:val="0D0D0D"/>
                <w:kern w:val="0"/>
                <w:sz w:val="22"/>
                <w:szCs w:val="22"/>
                <w:lang w:bidi="ar"/>
              </w:rPr>
              <w:t>亩，生产、销售电池铝壳及盖板，达到</w:t>
            </w:r>
            <w:r>
              <w:rPr>
                <w:rStyle w:val="21"/>
                <w:rFonts w:hint="eastAsia" w:eastAsia="方正仿宋_GBK"/>
                <w:color w:val="0D0D0D"/>
                <w:lang w:bidi="ar"/>
              </w:rPr>
              <w:t>5</w:t>
            </w:r>
            <w:r>
              <w:rPr>
                <w:rFonts w:hint="eastAsia" w:ascii="Times New Roman" w:hAnsi="Times New Roman" w:eastAsia="方正仿宋_GBK" w:cs="方正仿宋_GBK"/>
                <w:color w:val="0D0D0D"/>
                <w:kern w:val="0"/>
                <w:sz w:val="22"/>
                <w:szCs w:val="22"/>
                <w:lang w:bidi="ar"/>
              </w:rPr>
              <w:t>亿套以上产值。</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25.00</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陈</w:t>
            </w:r>
            <w:r>
              <w:rPr>
                <w:rStyle w:val="21"/>
                <w:rFonts w:hint="eastAsia" w:eastAsia="方正仿宋_GBK"/>
                <w:color w:val="0D0D0D"/>
                <w:lang w:bidi="ar"/>
              </w:rPr>
              <w:t xml:space="preserve">  </w:t>
            </w:r>
            <w:r>
              <w:rPr>
                <w:rFonts w:hint="eastAsia" w:ascii="Times New Roman" w:hAnsi="Times New Roman" w:eastAsia="方正仿宋_GBK" w:cs="方正仿宋_GBK"/>
                <w:color w:val="0D0D0D"/>
                <w:kern w:val="0"/>
                <w:sz w:val="22"/>
                <w:szCs w:val="22"/>
                <w:lang w:bidi="ar"/>
              </w:rPr>
              <w:t>驰</w:t>
            </w:r>
            <w:r>
              <w:rPr>
                <w:rStyle w:val="21"/>
                <w:rFonts w:hint="eastAsia" w:eastAsia="方正仿宋_GBK"/>
                <w:color w:val="0D0D0D"/>
                <w:lang w:bidi="ar"/>
              </w:rPr>
              <w:br w:type="textWrapping"/>
            </w:r>
            <w:r>
              <w:rPr>
                <w:rStyle w:val="21"/>
                <w:rFonts w:hint="eastAsia" w:eastAsia="方正仿宋_GBK"/>
                <w:color w:val="0D0D0D"/>
                <w:lang w:bidi="ar"/>
              </w:rPr>
              <w:t>0772—6819600</w:t>
            </w: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锂电池电解液项目：项目占地约</w:t>
            </w:r>
            <w:r>
              <w:rPr>
                <w:rStyle w:val="21"/>
                <w:rFonts w:hint="eastAsia" w:eastAsia="方正仿宋_GBK"/>
                <w:color w:val="0D0D0D"/>
                <w:lang w:bidi="ar"/>
              </w:rPr>
              <w:t>120</w:t>
            </w:r>
            <w:r>
              <w:rPr>
                <w:rFonts w:hint="eastAsia" w:ascii="Times New Roman" w:hAnsi="Times New Roman" w:eastAsia="方正仿宋_GBK" w:cs="方正仿宋_GBK"/>
                <w:color w:val="0D0D0D"/>
                <w:kern w:val="0"/>
                <w:sz w:val="22"/>
                <w:szCs w:val="22"/>
                <w:lang w:bidi="ar"/>
              </w:rPr>
              <w:t>亩，主要生产锂电池电解液，年产</w:t>
            </w:r>
            <w:r>
              <w:rPr>
                <w:rStyle w:val="21"/>
                <w:rFonts w:hint="eastAsia" w:eastAsia="方正仿宋_GBK"/>
                <w:color w:val="0D0D0D"/>
                <w:lang w:bidi="ar"/>
              </w:rPr>
              <w:t>10</w:t>
            </w:r>
            <w:r>
              <w:rPr>
                <w:rFonts w:hint="eastAsia" w:ascii="Times New Roman" w:hAnsi="Times New Roman" w:eastAsia="方正仿宋_GBK" w:cs="方正仿宋_GBK"/>
                <w:color w:val="0D0D0D"/>
                <w:kern w:val="0"/>
                <w:sz w:val="22"/>
                <w:szCs w:val="22"/>
                <w:lang w:bidi="ar"/>
              </w:rPr>
              <w:t>万吨以上。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5.00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竹纤维建设项目：规划用地约</w:t>
            </w:r>
            <w:r>
              <w:rPr>
                <w:rStyle w:val="21"/>
                <w:rFonts w:hint="eastAsia" w:eastAsia="方正仿宋_GBK"/>
                <w:color w:val="0D0D0D"/>
                <w:lang w:bidi="ar"/>
              </w:rPr>
              <w:t>200</w:t>
            </w:r>
            <w:r>
              <w:rPr>
                <w:rFonts w:hint="eastAsia" w:ascii="Times New Roman" w:hAnsi="Times New Roman" w:eastAsia="方正仿宋_GBK" w:cs="方正仿宋_GBK"/>
                <w:color w:val="0D0D0D"/>
                <w:kern w:val="0"/>
                <w:sz w:val="22"/>
                <w:szCs w:val="22"/>
                <w:lang w:bidi="ar"/>
              </w:rPr>
              <w:t>亩（黄冕林场用地，与黄冕林场一起开发），主要生产竹纤维及其周边产品。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1.80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无醛</w:t>
            </w:r>
            <w:r>
              <w:rPr>
                <w:rStyle w:val="21"/>
                <w:rFonts w:hint="eastAsia" w:eastAsia="方正仿宋_GBK"/>
                <w:color w:val="0D0D0D"/>
                <w:lang w:bidi="ar"/>
              </w:rPr>
              <w:t>MDI</w:t>
            </w:r>
            <w:r>
              <w:rPr>
                <w:rFonts w:hint="eastAsia" w:ascii="Times New Roman" w:hAnsi="Times New Roman" w:eastAsia="方正仿宋_GBK" w:cs="方正仿宋_GBK"/>
                <w:color w:val="0D0D0D"/>
                <w:kern w:val="0"/>
                <w:sz w:val="22"/>
                <w:szCs w:val="22"/>
                <w:lang w:bidi="ar"/>
              </w:rPr>
              <w:t>胶高端家具板、</w:t>
            </w:r>
            <w:r>
              <w:rPr>
                <w:rStyle w:val="21"/>
                <w:rFonts w:hint="eastAsia" w:eastAsia="方正仿宋_GBK"/>
                <w:color w:val="0D0D0D"/>
                <w:lang w:bidi="ar"/>
              </w:rPr>
              <w:t>UV</w:t>
            </w:r>
            <w:r>
              <w:rPr>
                <w:rFonts w:hint="eastAsia" w:ascii="Times New Roman" w:hAnsi="Times New Roman" w:eastAsia="方正仿宋_GBK" w:cs="方正仿宋_GBK"/>
                <w:color w:val="0D0D0D"/>
                <w:kern w:val="0"/>
                <w:sz w:val="22"/>
                <w:szCs w:val="22"/>
                <w:lang w:bidi="ar"/>
              </w:rPr>
              <w:t>原木橱柜板、全屋定制项目：规划用地约</w:t>
            </w:r>
            <w:r>
              <w:rPr>
                <w:rStyle w:val="21"/>
                <w:rFonts w:hint="eastAsia" w:eastAsia="方正仿宋_GBK"/>
                <w:color w:val="0D0D0D"/>
                <w:lang w:bidi="ar"/>
              </w:rPr>
              <w:t>88</w:t>
            </w:r>
            <w:r>
              <w:rPr>
                <w:rFonts w:hint="eastAsia" w:ascii="Times New Roman" w:hAnsi="Times New Roman" w:eastAsia="方正仿宋_GBK" w:cs="方正仿宋_GBK"/>
                <w:color w:val="0D0D0D"/>
                <w:kern w:val="0"/>
                <w:sz w:val="22"/>
                <w:szCs w:val="22"/>
                <w:lang w:bidi="ar"/>
              </w:rPr>
              <w:t>亩，生产无醛</w:t>
            </w:r>
            <w:r>
              <w:rPr>
                <w:rStyle w:val="21"/>
                <w:rFonts w:hint="eastAsia" w:eastAsia="方正仿宋_GBK"/>
                <w:color w:val="0D0D0D"/>
                <w:lang w:bidi="ar"/>
              </w:rPr>
              <w:t>MDI</w:t>
            </w:r>
            <w:r>
              <w:rPr>
                <w:rFonts w:hint="eastAsia" w:ascii="Times New Roman" w:hAnsi="Times New Roman" w:eastAsia="方正仿宋_GBK" w:cs="方正仿宋_GBK"/>
                <w:color w:val="0D0D0D"/>
                <w:kern w:val="0"/>
                <w:sz w:val="22"/>
                <w:szCs w:val="22"/>
                <w:lang w:bidi="ar"/>
              </w:rPr>
              <w:t>胶高端家具板、</w:t>
            </w:r>
            <w:r>
              <w:rPr>
                <w:rStyle w:val="21"/>
                <w:rFonts w:hint="eastAsia" w:eastAsia="方正仿宋_GBK"/>
                <w:color w:val="0D0D0D"/>
                <w:lang w:bidi="ar"/>
              </w:rPr>
              <w:t>UV</w:t>
            </w:r>
            <w:r>
              <w:rPr>
                <w:rFonts w:hint="eastAsia" w:ascii="Times New Roman" w:hAnsi="Times New Roman" w:eastAsia="方正仿宋_GBK" w:cs="方正仿宋_GBK"/>
                <w:color w:val="0D0D0D"/>
                <w:kern w:val="0"/>
                <w:sz w:val="22"/>
                <w:szCs w:val="22"/>
                <w:lang w:bidi="ar"/>
              </w:rPr>
              <w:t>原木橱柜板、全屋定制产品。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1.76</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林木精加工项目：占地约</w:t>
            </w:r>
            <w:r>
              <w:rPr>
                <w:rStyle w:val="21"/>
                <w:rFonts w:hint="eastAsia" w:eastAsia="方正仿宋_GBK"/>
                <w:color w:val="0D0D0D"/>
                <w:lang w:bidi="ar"/>
              </w:rPr>
              <w:t>40~50</w:t>
            </w:r>
            <w:r>
              <w:rPr>
                <w:rFonts w:hint="eastAsia" w:ascii="Times New Roman" w:hAnsi="Times New Roman" w:eastAsia="方正仿宋_GBK" w:cs="方正仿宋_GBK"/>
                <w:color w:val="0D0D0D"/>
                <w:kern w:val="0"/>
                <w:sz w:val="22"/>
                <w:szCs w:val="22"/>
                <w:lang w:bidi="ar"/>
              </w:rPr>
              <w:t>亩，生产车间面积约</w:t>
            </w:r>
            <w:r>
              <w:rPr>
                <w:rStyle w:val="21"/>
                <w:rFonts w:hint="eastAsia" w:eastAsia="方正仿宋_GBK"/>
                <w:color w:val="0D0D0D"/>
                <w:lang w:bidi="ar"/>
              </w:rPr>
              <w:t>16000</w:t>
            </w:r>
            <w:r>
              <w:rPr>
                <w:rFonts w:hint="eastAsia" w:ascii="Times New Roman" w:hAnsi="Times New Roman" w:eastAsia="方正仿宋_GBK" w:cs="方正仿宋_GBK"/>
                <w:color w:val="0D0D0D"/>
                <w:kern w:val="0"/>
                <w:sz w:val="22"/>
                <w:szCs w:val="22"/>
                <w:lang w:eastAsia="zh-CN" w:bidi="ar"/>
              </w:rPr>
              <w:t>平方</w:t>
            </w:r>
            <w:r>
              <w:rPr>
                <w:rFonts w:hint="eastAsia" w:ascii="Times New Roman" w:hAnsi="Times New Roman" w:eastAsia="方正仿宋_GBK" w:cs="方正仿宋_GBK"/>
                <w:color w:val="0D0D0D"/>
                <w:kern w:val="0"/>
                <w:sz w:val="22"/>
                <w:szCs w:val="22"/>
                <w:lang w:bidi="ar"/>
              </w:rPr>
              <w:t>米，通过引进高清印刷线、高速浸渍线、全自动压贴线、封边条生产线等生产设备生产、加工林木产品。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0.50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1642" w:hRule="atLeast"/>
          <w:jc w:val="center"/>
        </w:trPr>
        <w:tc>
          <w:tcPr>
            <w:tcW w:w="874" w:type="dxa"/>
            <w:vMerge w:val="restart"/>
            <w:tcBorders>
              <w:top w:val="single" w:color="000000" w:sz="4" w:space="0"/>
              <w:left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4</w:t>
            </w:r>
          </w:p>
        </w:tc>
        <w:tc>
          <w:tcPr>
            <w:tcW w:w="163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柳州市柳北区工业园区</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2034.00</w:t>
            </w:r>
          </w:p>
        </w:tc>
        <w:tc>
          <w:tcPr>
            <w:tcW w:w="1263" w:type="dxa"/>
            <w:vMerge w:val="restart"/>
            <w:tcBorders>
              <w:top w:val="single" w:color="000000" w:sz="4" w:space="0"/>
              <w:left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50000.00</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预应力设备及配套产品生产线项目：新建预应力设备及配套产品生产线，应用于各种预应力混凝土结构、钢结构，主要用于铁路、公路、桥梁、高层建筑、水电工程、矿山、污水处理厂、边坡治理、超重物体的整体提升、箱涵管道顶推等工程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2.00</w:t>
            </w:r>
          </w:p>
        </w:tc>
        <w:tc>
          <w:tcPr>
            <w:tcW w:w="171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谭毅富</w:t>
            </w:r>
            <w:r>
              <w:rPr>
                <w:rStyle w:val="21"/>
                <w:rFonts w:hint="eastAsia" w:eastAsia="方正仿宋_GBK"/>
                <w:color w:val="0D0D0D"/>
                <w:lang w:bidi="ar"/>
              </w:rPr>
              <w:br w:type="textWrapping"/>
            </w:r>
            <w:r>
              <w:rPr>
                <w:rStyle w:val="21"/>
                <w:rFonts w:hint="eastAsia" w:eastAsia="方正仿宋_GBK"/>
                <w:color w:val="0D0D0D"/>
                <w:lang w:bidi="ar"/>
              </w:rPr>
              <w:t>18407729637</w:t>
            </w:r>
          </w:p>
        </w:tc>
      </w:tr>
      <w:tr>
        <w:tblPrEx>
          <w:tblCellMar>
            <w:top w:w="0" w:type="dxa"/>
            <w:left w:w="108" w:type="dxa"/>
            <w:bottom w:w="0" w:type="dxa"/>
            <w:right w:w="108" w:type="dxa"/>
          </w:tblCellMar>
        </w:tblPrEx>
        <w:trPr>
          <w:trHeight w:val="2416" w:hRule="atLeast"/>
          <w:jc w:val="center"/>
        </w:trPr>
        <w:tc>
          <w:tcPr>
            <w:tcW w:w="874"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旅游装备用品生产基地项目：规划面积</w:t>
            </w:r>
            <w:r>
              <w:rPr>
                <w:rStyle w:val="21"/>
                <w:rFonts w:hint="eastAsia" w:eastAsia="方正仿宋_GBK"/>
                <w:color w:val="0D0D0D"/>
                <w:lang w:bidi="ar"/>
              </w:rPr>
              <w:t>50</w:t>
            </w:r>
            <w:r>
              <w:rPr>
                <w:rFonts w:hint="eastAsia" w:ascii="Times New Roman" w:hAnsi="Times New Roman" w:eastAsia="方正仿宋_GBK" w:cs="方正仿宋_GBK"/>
                <w:color w:val="0D0D0D"/>
                <w:kern w:val="0"/>
                <w:sz w:val="22"/>
                <w:szCs w:val="22"/>
                <w:lang w:bidi="ar"/>
              </w:rPr>
              <w:t>亩，主要从事旅游装备、汽车机械零部件的研发、生产、销售，运动服装的生产、加工、销售。旅游装备业务版块由多位具有多年户外旅游用品生产经验及厚实管理能力的有志之士发起并组建而成，致力于开发设计、制作款式新颖且质量可靠的帐篷、睡袋和防潮地垫、气垫等户外运动休闲用品，满足不同市场的需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2.00</w:t>
            </w:r>
          </w:p>
        </w:tc>
        <w:tc>
          <w:tcPr>
            <w:tcW w:w="171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s="方正仿宋_GBK"/>
                <w:color w:val="0D0D0D"/>
                <w:sz w:val="22"/>
                <w:szCs w:val="22"/>
              </w:rPr>
            </w:pPr>
          </w:p>
        </w:tc>
      </w:tr>
      <w:tr>
        <w:tblPrEx>
          <w:tblCellMar>
            <w:top w:w="0" w:type="dxa"/>
            <w:left w:w="108" w:type="dxa"/>
            <w:bottom w:w="0" w:type="dxa"/>
            <w:right w:w="108" w:type="dxa"/>
          </w:tblCellMar>
        </w:tblPrEx>
        <w:trPr>
          <w:trHeight w:val="1724" w:hRule="atLeast"/>
          <w:jc w:val="center"/>
        </w:trPr>
        <w:tc>
          <w:tcPr>
            <w:tcW w:w="874" w:type="dxa"/>
            <w:vMerge w:val="restart"/>
            <w:tcBorders>
              <w:top w:val="single" w:color="000000" w:sz="4" w:space="0"/>
              <w:left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4</w:t>
            </w:r>
          </w:p>
        </w:tc>
        <w:tc>
          <w:tcPr>
            <w:tcW w:w="163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柳州市柳北区工业园区</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2034.00</w:t>
            </w:r>
          </w:p>
        </w:tc>
        <w:tc>
          <w:tcPr>
            <w:tcW w:w="1263" w:type="dxa"/>
            <w:vMerge w:val="restart"/>
            <w:tcBorders>
              <w:top w:val="single" w:color="000000" w:sz="4" w:space="0"/>
              <w:left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50000.00</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0" w:lineRule="exac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高精铁路模型及周边文创产品项目：项目规划用地</w:t>
            </w:r>
            <w:r>
              <w:rPr>
                <w:rStyle w:val="21"/>
                <w:rFonts w:hint="eastAsia" w:eastAsia="方正仿宋_GBK"/>
                <w:color w:val="0D0D0D"/>
                <w:lang w:bidi="ar"/>
              </w:rPr>
              <w:t>30</w:t>
            </w:r>
            <w:r>
              <w:rPr>
                <w:rFonts w:hint="eastAsia" w:ascii="Times New Roman" w:hAnsi="Times New Roman" w:eastAsia="方正仿宋_GBK" w:cs="方正仿宋_GBK"/>
                <w:color w:val="0D0D0D"/>
                <w:kern w:val="0"/>
                <w:sz w:val="22"/>
                <w:szCs w:val="22"/>
                <w:lang w:bidi="ar"/>
              </w:rPr>
              <w:t>亩，总投资</w:t>
            </w:r>
            <w:r>
              <w:rPr>
                <w:rStyle w:val="21"/>
                <w:rFonts w:hint="eastAsia" w:eastAsia="方正仿宋_GBK"/>
                <w:color w:val="0D0D0D"/>
                <w:lang w:bidi="ar"/>
              </w:rPr>
              <w:t>1.3</w:t>
            </w:r>
            <w:r>
              <w:rPr>
                <w:rFonts w:hint="eastAsia" w:ascii="Times New Roman" w:hAnsi="Times New Roman" w:eastAsia="方正仿宋_GBK" w:cs="方正仿宋_GBK"/>
                <w:color w:val="0D0D0D"/>
                <w:kern w:val="0"/>
                <w:sz w:val="22"/>
                <w:szCs w:val="22"/>
                <w:lang w:bidi="ar"/>
              </w:rPr>
              <w:t>亿元，用于建设产品设计研发中心、铁道模具开发生产中心、铁道文化主题产品展厅及配套设施，引进日本津上五轴走心机、东洋高速注塑机等先进仪器，产品包括各种比例火车模具、轨道模具、铁道周边模具等高精密模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1.30</w:t>
            </w:r>
          </w:p>
        </w:tc>
        <w:tc>
          <w:tcPr>
            <w:tcW w:w="171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谭毅富</w:t>
            </w:r>
            <w:r>
              <w:rPr>
                <w:rStyle w:val="21"/>
                <w:rFonts w:hint="eastAsia" w:eastAsia="方正仿宋_GBK"/>
                <w:color w:val="0D0D0D"/>
                <w:lang w:bidi="ar"/>
              </w:rPr>
              <w:br w:type="textWrapping"/>
            </w:r>
            <w:r>
              <w:rPr>
                <w:rStyle w:val="21"/>
                <w:rFonts w:hint="eastAsia" w:eastAsia="方正仿宋_GBK"/>
                <w:color w:val="0D0D0D"/>
                <w:lang w:bidi="ar"/>
              </w:rPr>
              <w:t>18407729637</w:t>
            </w:r>
          </w:p>
        </w:tc>
      </w:tr>
      <w:tr>
        <w:tblPrEx>
          <w:tblCellMar>
            <w:top w:w="0" w:type="dxa"/>
            <w:left w:w="108" w:type="dxa"/>
            <w:bottom w:w="0" w:type="dxa"/>
            <w:right w:w="108" w:type="dxa"/>
          </w:tblCellMar>
        </w:tblPrEx>
        <w:trPr>
          <w:trHeight w:val="454" w:hRule="atLeast"/>
          <w:jc w:val="center"/>
        </w:trPr>
        <w:tc>
          <w:tcPr>
            <w:tcW w:w="874" w:type="dxa"/>
            <w:vMerge w:val="continue"/>
            <w:tcBorders>
              <w:left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left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left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left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0" w:lineRule="exac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装配式钢结构生产基地项目：新建钢结构部件生产线、非标准设备加工生产线、金属构件加工生产线和钢筋制品加工生产线等。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1.00</w:t>
            </w:r>
          </w:p>
        </w:tc>
        <w:tc>
          <w:tcPr>
            <w:tcW w:w="1717" w:type="dxa"/>
            <w:vMerge w:val="continue"/>
            <w:tcBorders>
              <w:left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s="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0" w:lineRule="exac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电力设备生产线项目：主要建设电力产品生产线，包括电子元件、高低开关柜体及其配件、箱变壳体、高低压成套设备、电线电缆、电力变压器、箱式变电站、母线槽、桥架等电力金具。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1.00</w:t>
            </w:r>
          </w:p>
        </w:tc>
        <w:tc>
          <w:tcPr>
            <w:tcW w:w="171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s="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5</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柳州市柳东新区广西柳州汽车产业园</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310.00</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10000.00</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工业标准厂房产业园项目：园区占地</w:t>
            </w:r>
            <w:r>
              <w:rPr>
                <w:rStyle w:val="21"/>
                <w:rFonts w:hint="eastAsia" w:eastAsia="方正仿宋_GBK"/>
                <w:color w:val="0D0D0D"/>
                <w:lang w:bidi="ar"/>
              </w:rPr>
              <w:t>100</w:t>
            </w:r>
            <w:r>
              <w:rPr>
                <w:rFonts w:hint="eastAsia" w:ascii="Times New Roman" w:hAnsi="Times New Roman" w:eastAsia="方正仿宋_GBK" w:cs="方正仿宋_GBK"/>
                <w:color w:val="0D0D0D"/>
                <w:kern w:val="0"/>
                <w:sz w:val="22"/>
                <w:szCs w:val="22"/>
                <w:lang w:bidi="ar"/>
              </w:rPr>
              <w:t>亩，主要建设工业标准厂房。</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5.00</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黄凯明</w:t>
            </w:r>
            <w:r>
              <w:rPr>
                <w:rStyle w:val="21"/>
                <w:rFonts w:hint="eastAsia" w:eastAsia="方正仿宋_GBK"/>
                <w:color w:val="0D0D0D"/>
                <w:lang w:bidi="ar"/>
              </w:rPr>
              <w:br w:type="textWrapping"/>
            </w:r>
            <w:r>
              <w:rPr>
                <w:rStyle w:val="21"/>
                <w:rFonts w:hint="eastAsia" w:eastAsia="方正仿宋_GBK"/>
                <w:color w:val="0D0D0D"/>
                <w:lang w:bidi="ar"/>
              </w:rPr>
              <w:t>0772—2671726</w:t>
            </w: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新能源电池材料生产项目：占地约</w:t>
            </w:r>
            <w:r>
              <w:rPr>
                <w:rStyle w:val="21"/>
                <w:rFonts w:hint="eastAsia" w:eastAsia="方正仿宋_GBK"/>
                <w:color w:val="0D0D0D"/>
                <w:lang w:bidi="ar"/>
              </w:rPr>
              <w:t>50</w:t>
            </w:r>
            <w:r>
              <w:rPr>
                <w:rFonts w:hint="eastAsia" w:ascii="Times New Roman" w:hAnsi="Times New Roman" w:eastAsia="方正仿宋_GBK" w:cs="方正仿宋_GBK"/>
                <w:color w:val="0D0D0D"/>
                <w:kern w:val="0"/>
                <w:sz w:val="22"/>
                <w:szCs w:val="22"/>
                <w:lang w:bidi="ar"/>
              </w:rPr>
              <w:t>亩，主要生产新能源电池的正极材料、负极材料、隔膜材料、电解液材料等。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3.00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乘用车零配件产业园项目：占地约</w:t>
            </w:r>
            <w:r>
              <w:rPr>
                <w:rStyle w:val="21"/>
                <w:rFonts w:hint="eastAsia" w:eastAsia="方正仿宋_GBK"/>
                <w:color w:val="0D0D0D"/>
                <w:lang w:bidi="ar"/>
              </w:rPr>
              <w:t>50</w:t>
            </w:r>
            <w:r>
              <w:rPr>
                <w:rFonts w:hint="eastAsia" w:ascii="Times New Roman" w:hAnsi="Times New Roman" w:eastAsia="方正仿宋_GBK" w:cs="方正仿宋_GBK"/>
                <w:color w:val="0D0D0D"/>
                <w:kern w:val="0"/>
                <w:sz w:val="22"/>
                <w:szCs w:val="22"/>
                <w:lang w:bidi="ar"/>
              </w:rPr>
              <w:t>亩，在车载汽车电子控制方面，围绕主机厂智能化、电子化、网联化需求，着重引入汽车信息系统、汽车视听娱乐系统、车载通信系统、车载网络、倒车影像后视系统等项目。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1340"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商用车零配件产业园项目：占地约</w:t>
            </w:r>
            <w:r>
              <w:rPr>
                <w:rStyle w:val="21"/>
                <w:rFonts w:hint="eastAsia" w:eastAsia="方正仿宋_GBK"/>
                <w:color w:val="0D0D0D"/>
                <w:lang w:bidi="ar"/>
              </w:rPr>
              <w:t>50</w:t>
            </w:r>
            <w:r>
              <w:rPr>
                <w:rFonts w:hint="eastAsia" w:ascii="Times New Roman" w:hAnsi="Times New Roman" w:eastAsia="方正仿宋_GBK" w:cs="方正仿宋_GBK"/>
                <w:color w:val="0D0D0D"/>
                <w:kern w:val="0"/>
                <w:sz w:val="22"/>
                <w:szCs w:val="22"/>
                <w:lang w:bidi="ar"/>
              </w:rPr>
              <w:t>亩，在车载汽车电子控制方面，围绕主机厂智能化、电子化、网联化需求，着重引入汽车信息系统、汽车视听娱乐系统、车载通信系统、车载网络、倒车影像后视系统等项目。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781"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废旧汽车拆解产业园项目：园区占地</w:t>
            </w:r>
            <w:r>
              <w:rPr>
                <w:rStyle w:val="21"/>
                <w:rFonts w:hint="eastAsia" w:eastAsia="方正仿宋_GBK"/>
                <w:color w:val="0D0D0D"/>
                <w:lang w:bidi="ar"/>
              </w:rPr>
              <w:t>60</w:t>
            </w:r>
            <w:r>
              <w:rPr>
                <w:rFonts w:hint="eastAsia" w:ascii="Times New Roman" w:hAnsi="Times New Roman" w:eastAsia="方正仿宋_GBK" w:cs="方正仿宋_GBK"/>
                <w:color w:val="0D0D0D"/>
                <w:kern w:val="0"/>
                <w:sz w:val="22"/>
                <w:szCs w:val="22"/>
                <w:lang w:bidi="ar"/>
              </w:rPr>
              <w:t>亩，主要引进废旧汽车拆解等项目。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6</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柳州市北部生态新区智能电网产业园</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223.00</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100000.00</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智慧能源与能源互联网项目：计划用地</w:t>
            </w:r>
            <w:r>
              <w:rPr>
                <w:rStyle w:val="21"/>
                <w:rFonts w:hint="eastAsia" w:eastAsia="方正仿宋_GBK"/>
                <w:color w:val="0D0D0D"/>
                <w:lang w:bidi="ar"/>
              </w:rPr>
              <w:t>4.7</w:t>
            </w:r>
            <w:r>
              <w:rPr>
                <w:rFonts w:hint="eastAsia" w:ascii="Times New Roman" w:hAnsi="Times New Roman" w:eastAsia="方正仿宋_GBK" w:cs="方正仿宋_GBK"/>
                <w:color w:val="0D0D0D"/>
                <w:kern w:val="0"/>
                <w:sz w:val="22"/>
                <w:szCs w:val="22"/>
                <w:lang w:bidi="ar"/>
              </w:rPr>
              <w:t>万</w:t>
            </w:r>
            <w:r>
              <w:rPr>
                <w:rFonts w:hint="eastAsia" w:ascii="Times New Roman" w:hAnsi="Times New Roman" w:eastAsia="方正仿宋_GBK" w:cs="方正仿宋_GBK"/>
                <w:color w:val="0D0D0D"/>
                <w:kern w:val="0"/>
                <w:sz w:val="22"/>
                <w:szCs w:val="22"/>
                <w:lang w:eastAsia="zh-CN" w:bidi="ar"/>
              </w:rPr>
              <w:t>平方</w:t>
            </w:r>
            <w:r>
              <w:rPr>
                <w:rFonts w:hint="eastAsia" w:ascii="Times New Roman" w:hAnsi="Times New Roman" w:eastAsia="方正仿宋_GBK" w:cs="方正仿宋_GBK"/>
                <w:color w:val="0D0D0D"/>
                <w:kern w:val="0"/>
                <w:sz w:val="22"/>
                <w:szCs w:val="22"/>
                <w:lang w:bidi="ar"/>
              </w:rPr>
              <w:t>米厂房，发展分布式储能、微网、区域能源网络中的关键设备及系统。满足南网公司拓展公司业务范围、创新经营理念，开拓以电网公司为主导的综合能源服务商业模式等方面的需求。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5.00</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彭麟翔</w:t>
            </w:r>
            <w:r>
              <w:rPr>
                <w:rStyle w:val="21"/>
                <w:rFonts w:hint="eastAsia" w:eastAsia="方正仿宋_GBK"/>
                <w:color w:val="0D0D0D"/>
                <w:lang w:bidi="ar"/>
              </w:rPr>
              <w:br w:type="textWrapping"/>
            </w:r>
            <w:r>
              <w:rPr>
                <w:rStyle w:val="21"/>
                <w:rFonts w:hint="eastAsia" w:eastAsia="方正仿宋_GBK"/>
                <w:color w:val="0D0D0D"/>
                <w:lang w:bidi="ar"/>
              </w:rPr>
              <w:t>0772—2151002</w:t>
            </w:r>
          </w:p>
        </w:tc>
      </w:tr>
      <w:tr>
        <w:tblPrEx>
          <w:tblCellMar>
            <w:top w:w="0" w:type="dxa"/>
            <w:left w:w="108" w:type="dxa"/>
            <w:bottom w:w="0" w:type="dxa"/>
            <w:right w:w="108" w:type="dxa"/>
          </w:tblCellMar>
        </w:tblPrEx>
        <w:trPr>
          <w:trHeight w:val="2325"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智慧储能项目：计划用地</w:t>
            </w:r>
            <w:r>
              <w:rPr>
                <w:rStyle w:val="21"/>
                <w:rFonts w:hint="eastAsia" w:eastAsia="方正仿宋_GBK"/>
                <w:color w:val="0D0D0D"/>
                <w:lang w:bidi="ar"/>
              </w:rPr>
              <w:t>92</w:t>
            </w:r>
            <w:r>
              <w:rPr>
                <w:rFonts w:hint="eastAsia" w:ascii="Times New Roman" w:hAnsi="Times New Roman" w:eastAsia="方正仿宋_GBK" w:cs="方正仿宋_GBK"/>
                <w:color w:val="0D0D0D"/>
                <w:kern w:val="0"/>
                <w:sz w:val="22"/>
                <w:szCs w:val="22"/>
                <w:lang w:bidi="ar"/>
              </w:rPr>
              <w:t>亩，发展分布式光伏、分布式光热、燃料电池、三联供机组、新能源的控制与保护一体化系统、并网控制设备、光伏（风电）发电功率预测系统、区域能源网络等方面产业。通过技术变革推动能源生产利用方式变革，以实现电网增强系统灵活性，推进清洁低碳、安全高效的现代能源体系建设，推动能源结构转型升级的需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4.00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1125"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高速光纤通信网络设备研发生产项目：计划用地</w:t>
            </w:r>
            <w:r>
              <w:rPr>
                <w:rStyle w:val="21"/>
                <w:rFonts w:hint="eastAsia" w:eastAsia="方正仿宋_GBK"/>
                <w:color w:val="0D0D0D"/>
                <w:lang w:bidi="ar"/>
              </w:rPr>
              <w:t>52</w:t>
            </w:r>
            <w:r>
              <w:rPr>
                <w:rFonts w:hint="eastAsia" w:ascii="Times New Roman" w:hAnsi="Times New Roman" w:eastAsia="方正仿宋_GBK" w:cs="方正仿宋_GBK"/>
                <w:color w:val="0D0D0D"/>
                <w:kern w:val="0"/>
                <w:sz w:val="22"/>
                <w:szCs w:val="22"/>
                <w:lang w:bidi="ar"/>
              </w:rPr>
              <w:t>亩，发展在电力信息安全加密芯片产业、传感器、电力载波通信等方面的产业，满足南网实现现代能源体系建设的信息交互需要。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1376"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智能配用电自动化设备生产研发项目：计划用地</w:t>
            </w:r>
            <w:r>
              <w:rPr>
                <w:rStyle w:val="21"/>
                <w:rFonts w:hint="eastAsia" w:eastAsia="方正仿宋_GBK"/>
                <w:color w:val="0D0D0D"/>
                <w:lang w:bidi="ar"/>
              </w:rPr>
              <w:t>50</w:t>
            </w:r>
            <w:r>
              <w:rPr>
                <w:rFonts w:hint="eastAsia" w:ascii="Times New Roman" w:hAnsi="Times New Roman" w:eastAsia="方正仿宋_GBK" w:cs="方正仿宋_GBK"/>
                <w:color w:val="0D0D0D"/>
                <w:kern w:val="0"/>
                <w:sz w:val="22"/>
                <w:szCs w:val="22"/>
                <w:lang w:bidi="ar"/>
              </w:rPr>
              <w:t>亩，发展配电自动化、配电网柔性化等产业领域，满足南网全面提升配电网装备水平的需要。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2105"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智能输变电设备生产研发项目：计划用地</w:t>
            </w:r>
            <w:r>
              <w:rPr>
                <w:rStyle w:val="21"/>
                <w:rFonts w:hint="eastAsia" w:eastAsia="方正仿宋_GBK"/>
                <w:color w:val="0D0D0D"/>
                <w:lang w:bidi="ar"/>
              </w:rPr>
              <w:t>39</w:t>
            </w:r>
            <w:r>
              <w:rPr>
                <w:rFonts w:hint="eastAsia" w:ascii="Times New Roman" w:hAnsi="Times New Roman" w:eastAsia="方正仿宋_GBK" w:cs="方正仿宋_GBK"/>
                <w:color w:val="0D0D0D"/>
                <w:kern w:val="0"/>
                <w:sz w:val="22"/>
                <w:szCs w:val="22"/>
                <w:lang w:bidi="ar"/>
              </w:rPr>
              <w:t>亩，发展特高压直流输电、智能变电站、智能巡检、在线监测、智能机器人、保护、智能调度、安全稳定控制系统、光</w:t>
            </w:r>
            <w:r>
              <w:rPr>
                <w:rStyle w:val="21"/>
                <w:rFonts w:hint="eastAsia" w:eastAsia="方正仿宋_GBK"/>
                <w:color w:val="0D0D0D"/>
                <w:lang w:bidi="ar"/>
              </w:rPr>
              <w:t>CT/PT</w:t>
            </w:r>
            <w:r>
              <w:rPr>
                <w:rFonts w:hint="eastAsia" w:ascii="Times New Roman" w:hAnsi="Times New Roman" w:eastAsia="方正仿宋_GBK" w:cs="方正仿宋_GBK"/>
                <w:color w:val="0D0D0D"/>
                <w:kern w:val="0"/>
                <w:sz w:val="22"/>
                <w:szCs w:val="22"/>
                <w:lang w:bidi="ar"/>
              </w:rPr>
              <w:t>、智能变压器等产业。满足南网建设安全、高效的智能输电网，提升电网安全防御能力、资源配置能力和资产利用效率等方面的需求。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7</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桂林市雁山区奇峰产业基地</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101.00</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34000.00</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肉食品加工项目：位于雁山区奇峰创业园，占地约</w:t>
            </w:r>
            <w:r>
              <w:rPr>
                <w:rStyle w:val="21"/>
                <w:rFonts w:hint="eastAsia" w:eastAsia="方正仿宋_GBK"/>
                <w:color w:val="0D0D0D"/>
                <w:lang w:bidi="ar"/>
              </w:rPr>
              <w:t>60</w:t>
            </w:r>
            <w:r>
              <w:rPr>
                <w:rFonts w:hint="eastAsia" w:ascii="Times New Roman" w:hAnsi="Times New Roman" w:eastAsia="方正仿宋_GBK" w:cs="方正仿宋_GBK"/>
                <w:color w:val="0D0D0D"/>
                <w:kern w:val="0"/>
                <w:sz w:val="22"/>
                <w:szCs w:val="22"/>
                <w:lang w:bidi="ar"/>
              </w:rPr>
              <w:t>亩，拟引进现代化屠宰及肉食品加工等企业。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2.00</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莫锦锋</w:t>
            </w:r>
            <w:r>
              <w:rPr>
                <w:rFonts w:hint="eastAsia" w:ascii="Times New Roman" w:hAnsi="Times New Roman" w:eastAsia="方正仿宋_GBK" w:cs="方正仿宋_GBK"/>
                <w:color w:val="0D0D0D"/>
                <w:kern w:val="0"/>
                <w:sz w:val="22"/>
                <w:szCs w:val="22"/>
                <w:lang w:bidi="ar"/>
              </w:rPr>
              <w:br w:type="textWrapping"/>
            </w:r>
            <w:r>
              <w:rPr>
                <w:rStyle w:val="21"/>
                <w:rFonts w:hint="eastAsia" w:eastAsia="方正仿宋_GBK"/>
                <w:color w:val="0D0D0D"/>
                <w:lang w:bidi="ar"/>
              </w:rPr>
              <w:t>17777328261</w:t>
            </w: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农产品加工项目：位于雁山区奇峰创业园，充分发挥雁山区一系列种养特色农产品优势，围绕农产品初加工、精深加工等领域，拟引进农产品加工企业，加快发展现代化农业。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s="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高端设备制造项目：位于雁山区奇峰创业园，利用现有在建厂房，拟引进高端装备制造类企业，主要包括智能制造装备、航空航天装备制造等。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3.00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s="方正仿宋_GBK"/>
                <w:color w:val="0D0D0D"/>
                <w:sz w:val="22"/>
                <w:szCs w:val="22"/>
              </w:rPr>
            </w:pPr>
          </w:p>
        </w:tc>
      </w:tr>
      <w:tr>
        <w:tblPrEx>
          <w:tblCellMar>
            <w:top w:w="0" w:type="dxa"/>
            <w:left w:w="108" w:type="dxa"/>
            <w:bottom w:w="0" w:type="dxa"/>
            <w:right w:w="108" w:type="dxa"/>
          </w:tblCellMar>
        </w:tblPrEx>
        <w:trPr>
          <w:trHeight w:val="1871" w:hRule="atLeast"/>
          <w:jc w:val="center"/>
        </w:trPr>
        <w:tc>
          <w:tcPr>
            <w:tcW w:w="87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8</w:t>
            </w:r>
          </w:p>
        </w:tc>
        <w:tc>
          <w:tcPr>
            <w:tcW w:w="1630" w:type="dxa"/>
            <w:tcBorders>
              <w:top w:val="nil"/>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临桂区万福大健康产业园</w:t>
            </w:r>
          </w:p>
        </w:tc>
        <w:tc>
          <w:tcPr>
            <w:tcW w:w="1303" w:type="dxa"/>
            <w:tcBorders>
              <w:top w:val="nil"/>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100.00</w:t>
            </w:r>
          </w:p>
        </w:tc>
        <w:tc>
          <w:tcPr>
            <w:tcW w:w="126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0.00</w:t>
            </w:r>
          </w:p>
        </w:tc>
        <w:tc>
          <w:tcPr>
            <w:tcW w:w="6128" w:type="dxa"/>
            <w:tcBorders>
              <w:top w:val="nil"/>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万福大健康产业园区项目：规划</w:t>
            </w:r>
            <w:r>
              <w:rPr>
                <w:rStyle w:val="21"/>
                <w:rFonts w:hint="eastAsia" w:eastAsia="方正仿宋_GBK"/>
                <w:color w:val="0D0D0D"/>
                <w:lang w:bidi="ar"/>
              </w:rPr>
              <w:t>29.8</w:t>
            </w:r>
            <w:r>
              <w:rPr>
                <w:rFonts w:hint="eastAsia" w:ascii="Times New Roman" w:hAnsi="Times New Roman" w:eastAsia="方正仿宋_GBK" w:cs="方正仿宋_GBK"/>
                <w:color w:val="0D0D0D"/>
                <w:kern w:val="0"/>
                <w:sz w:val="22"/>
                <w:szCs w:val="22"/>
                <w:lang w:eastAsia="zh-CN" w:bidi="ar"/>
              </w:rPr>
              <w:t>平方</w:t>
            </w:r>
            <w:bookmarkStart w:id="0" w:name="_GoBack"/>
            <w:bookmarkEnd w:id="0"/>
            <w:r>
              <w:rPr>
                <w:rFonts w:hint="eastAsia" w:ascii="Times New Roman" w:hAnsi="Times New Roman" w:eastAsia="方正仿宋_GBK" w:cs="方正仿宋_GBK"/>
                <w:color w:val="0D0D0D"/>
                <w:kern w:val="0"/>
                <w:sz w:val="22"/>
                <w:szCs w:val="22"/>
                <w:lang w:bidi="ar"/>
              </w:rPr>
              <w:t>公里的万福大健康产业园区，分为医疗服务区、医疗康养区、医疗科教创新区、医疗器械产业区、生物医药产业区、生态食品产业区等功能区。主要发展五大主产业：医疗器械、生物医药、健康服务、生态食品、医美养生。</w:t>
            </w:r>
          </w:p>
        </w:tc>
        <w:tc>
          <w:tcPr>
            <w:tcW w:w="113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10.00</w:t>
            </w:r>
          </w:p>
        </w:tc>
        <w:tc>
          <w:tcPr>
            <w:tcW w:w="1717" w:type="dxa"/>
            <w:tcBorders>
              <w:top w:val="nil"/>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石雪明</w:t>
            </w:r>
            <w:r>
              <w:rPr>
                <w:rStyle w:val="21"/>
                <w:rFonts w:hint="eastAsia" w:eastAsia="方正仿宋_GBK"/>
                <w:color w:val="0D0D0D"/>
                <w:lang w:bidi="ar"/>
              </w:rPr>
              <w:t xml:space="preserve">    17776460857</w:t>
            </w:r>
          </w:p>
        </w:tc>
      </w:tr>
      <w:tr>
        <w:tblPrEx>
          <w:tblCellMar>
            <w:top w:w="0" w:type="dxa"/>
            <w:left w:w="108" w:type="dxa"/>
            <w:bottom w:w="0" w:type="dxa"/>
            <w:right w:w="108" w:type="dxa"/>
          </w:tblCellMar>
        </w:tblPrEx>
        <w:trPr>
          <w:trHeight w:val="1508" w:hRule="atLeast"/>
          <w:jc w:val="center"/>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9</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梧州市蒙山县工业园区</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450.00</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60072.00</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六堡茶种植和深加工项目：总投资</w:t>
            </w:r>
            <w:r>
              <w:rPr>
                <w:rStyle w:val="21"/>
                <w:rFonts w:hint="eastAsia" w:eastAsia="方正仿宋_GBK"/>
                <w:color w:val="0D0D0D"/>
                <w:lang w:bidi="ar"/>
              </w:rPr>
              <w:t>1</w:t>
            </w:r>
            <w:r>
              <w:rPr>
                <w:rFonts w:hint="eastAsia" w:ascii="Times New Roman" w:hAnsi="Times New Roman" w:eastAsia="方正仿宋_GBK" w:cs="方正仿宋_GBK"/>
                <w:color w:val="0D0D0D"/>
                <w:kern w:val="0"/>
                <w:sz w:val="22"/>
                <w:szCs w:val="22"/>
                <w:lang w:bidi="ar"/>
              </w:rPr>
              <w:t>亿元，建设机械化、良种化和高品质的生态茶园，上马茶叶深加工生产线，发展高端优质有机茶产品，开发速饮便携和富硒系列茶产品，打造农旅融合发展示范区。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1.00</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李  林</w:t>
            </w:r>
            <w:r>
              <w:rPr>
                <w:rStyle w:val="21"/>
                <w:rFonts w:hint="eastAsia" w:eastAsia="方正仿宋_GBK"/>
                <w:color w:val="0D0D0D"/>
                <w:lang w:bidi="ar"/>
              </w:rPr>
              <w:br w:type="textWrapping"/>
            </w:r>
            <w:r>
              <w:rPr>
                <w:rStyle w:val="21"/>
                <w:rFonts w:hint="eastAsia" w:eastAsia="方正仿宋_GBK"/>
                <w:color w:val="0D0D0D"/>
                <w:lang w:bidi="ar"/>
              </w:rPr>
              <w:t>18977440316</w:t>
            </w:r>
          </w:p>
        </w:tc>
      </w:tr>
      <w:tr>
        <w:tblPrEx>
          <w:tblCellMar>
            <w:top w:w="0" w:type="dxa"/>
            <w:left w:w="108" w:type="dxa"/>
            <w:bottom w:w="0" w:type="dxa"/>
            <w:right w:w="108" w:type="dxa"/>
          </w:tblCellMar>
        </w:tblPrEx>
        <w:trPr>
          <w:trHeight w:val="919"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桑树产品综合利用开发项目：总投资约</w:t>
            </w:r>
            <w:r>
              <w:rPr>
                <w:rStyle w:val="21"/>
                <w:rFonts w:hint="eastAsia" w:eastAsia="方正仿宋_GBK"/>
                <w:color w:val="0D0D0D"/>
                <w:lang w:bidi="ar"/>
              </w:rPr>
              <w:t>2</w:t>
            </w:r>
            <w:r>
              <w:rPr>
                <w:rFonts w:hint="eastAsia" w:ascii="Times New Roman" w:hAnsi="Times New Roman" w:eastAsia="方正仿宋_GBK" w:cs="方正仿宋_GBK"/>
                <w:color w:val="0D0D0D"/>
                <w:kern w:val="0"/>
                <w:sz w:val="22"/>
                <w:szCs w:val="22"/>
                <w:lang w:bidi="ar"/>
              </w:rPr>
              <w:t>亿元，主要生产桑叶茶、桑果酒、桑果汁、桑葚膏、桑果干等系列产品。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s="方正仿宋_GBK"/>
                <w:color w:val="0D0D0D"/>
                <w:sz w:val="22"/>
                <w:szCs w:val="22"/>
              </w:rPr>
            </w:pPr>
          </w:p>
        </w:tc>
      </w:tr>
      <w:tr>
        <w:tblPrEx>
          <w:tblCellMar>
            <w:top w:w="0" w:type="dxa"/>
            <w:left w:w="108" w:type="dxa"/>
            <w:bottom w:w="0" w:type="dxa"/>
            <w:right w:w="108" w:type="dxa"/>
          </w:tblCellMar>
        </w:tblPrEx>
        <w:trPr>
          <w:trHeight w:val="1229"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综合物流产业园项目：总投资额约</w:t>
            </w:r>
            <w:r>
              <w:rPr>
                <w:rStyle w:val="21"/>
                <w:rFonts w:hint="eastAsia" w:eastAsia="方正仿宋_GBK"/>
                <w:color w:val="0D0D0D"/>
                <w:lang w:bidi="ar"/>
              </w:rPr>
              <w:t>6</w:t>
            </w:r>
            <w:r>
              <w:rPr>
                <w:rFonts w:hint="eastAsia" w:ascii="Times New Roman" w:hAnsi="Times New Roman" w:eastAsia="方正仿宋_GBK" w:cs="方正仿宋_GBK"/>
                <w:color w:val="0D0D0D"/>
                <w:kern w:val="0"/>
                <w:sz w:val="22"/>
                <w:szCs w:val="22"/>
                <w:lang w:bidi="ar"/>
              </w:rPr>
              <w:t>亿元，规划面积约</w:t>
            </w:r>
            <w:r>
              <w:rPr>
                <w:rStyle w:val="21"/>
                <w:rFonts w:hint="eastAsia" w:eastAsia="方正仿宋_GBK"/>
                <w:color w:val="0D0D0D"/>
                <w:lang w:bidi="ar"/>
              </w:rPr>
              <w:t>143</w:t>
            </w:r>
            <w:r>
              <w:rPr>
                <w:rFonts w:hint="eastAsia" w:ascii="Times New Roman" w:hAnsi="Times New Roman" w:eastAsia="方正仿宋_GBK" w:cs="方正仿宋_GBK"/>
                <w:color w:val="0D0D0D"/>
                <w:kern w:val="0"/>
                <w:sz w:val="22"/>
                <w:szCs w:val="22"/>
                <w:lang w:bidi="ar"/>
              </w:rPr>
              <w:t>亩，主要适合大型物流公司作为基地建设，或开发为商贸中心、城市综合体等。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6.00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s="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10</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北海市高新技术产业开发区</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560.00</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88000.00</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标准厂房项目：项目主要招引电子信息制造等高新制造业企业入驻，厂房总用地面积</w:t>
            </w:r>
            <w:r>
              <w:rPr>
                <w:rStyle w:val="21"/>
                <w:rFonts w:hint="eastAsia" w:eastAsia="方正仿宋_GBK"/>
                <w:color w:val="0D0D0D"/>
                <w:lang w:bidi="ar"/>
              </w:rPr>
              <w:t>3.9</w:t>
            </w:r>
            <w:r>
              <w:rPr>
                <w:rFonts w:hint="eastAsia" w:ascii="Times New Roman" w:hAnsi="Times New Roman" w:eastAsia="方正仿宋_GBK" w:cs="方正仿宋_GBK"/>
                <w:color w:val="0D0D0D"/>
                <w:kern w:val="0"/>
                <w:sz w:val="22"/>
                <w:szCs w:val="22"/>
                <w:lang w:bidi="ar"/>
              </w:rPr>
              <w:t>万</w:t>
            </w:r>
            <w:r>
              <w:rPr>
                <w:rFonts w:hint="eastAsia" w:ascii="Times New Roman" w:hAnsi="Times New Roman" w:eastAsia="方正仿宋_GBK" w:cs="方正仿宋_GBK"/>
                <w:color w:val="0D0D0D"/>
                <w:kern w:val="0"/>
                <w:sz w:val="22"/>
                <w:szCs w:val="22"/>
                <w:lang w:eastAsia="zh-CN" w:bidi="ar"/>
              </w:rPr>
              <w:t>平方</w:t>
            </w:r>
            <w:r>
              <w:rPr>
                <w:rFonts w:hint="eastAsia" w:ascii="Times New Roman" w:hAnsi="Times New Roman" w:eastAsia="方正仿宋_GBK" w:cs="方正仿宋_GBK"/>
                <w:color w:val="0D0D0D"/>
                <w:kern w:val="0"/>
                <w:sz w:val="22"/>
                <w:szCs w:val="22"/>
                <w:lang w:bidi="ar"/>
              </w:rPr>
              <w:t>米，总建筑面积</w:t>
            </w:r>
            <w:r>
              <w:rPr>
                <w:rStyle w:val="21"/>
                <w:rFonts w:hint="eastAsia" w:eastAsia="方正仿宋_GBK"/>
                <w:color w:val="0D0D0D"/>
                <w:lang w:bidi="ar"/>
              </w:rPr>
              <w:t>4.13</w:t>
            </w:r>
            <w:r>
              <w:rPr>
                <w:rFonts w:hint="eastAsia" w:ascii="Times New Roman" w:hAnsi="Times New Roman" w:eastAsia="方正仿宋_GBK" w:cs="方正仿宋_GBK"/>
                <w:color w:val="0D0D0D"/>
                <w:kern w:val="0"/>
                <w:sz w:val="22"/>
                <w:szCs w:val="22"/>
                <w:lang w:bidi="ar"/>
              </w:rPr>
              <w:t>万</w:t>
            </w:r>
            <w:r>
              <w:rPr>
                <w:rFonts w:hint="eastAsia" w:ascii="Times New Roman" w:hAnsi="Times New Roman" w:eastAsia="方正仿宋_GBK" w:cs="方正仿宋_GBK"/>
                <w:color w:val="0D0D0D"/>
                <w:kern w:val="0"/>
                <w:sz w:val="22"/>
                <w:szCs w:val="22"/>
                <w:lang w:eastAsia="zh-CN" w:bidi="ar"/>
              </w:rPr>
              <w:t>平方米</w:t>
            </w:r>
            <w:r>
              <w:rPr>
                <w:rFonts w:hint="eastAsia" w:ascii="Times New Roman" w:hAnsi="Times New Roman" w:eastAsia="方正仿宋_GBK" w:cs="方正仿宋_GBK"/>
                <w:color w:val="0D0D0D"/>
                <w:kern w:val="0"/>
                <w:sz w:val="22"/>
                <w:szCs w:val="22"/>
                <w:lang w:bidi="ar"/>
              </w:rPr>
              <w:t>，其中生产辅助用房</w:t>
            </w:r>
            <w:r>
              <w:rPr>
                <w:rStyle w:val="21"/>
                <w:rFonts w:hint="eastAsia" w:eastAsia="方正仿宋_GBK"/>
                <w:color w:val="0D0D0D"/>
                <w:lang w:bidi="ar"/>
              </w:rPr>
              <w:t>2</w:t>
            </w:r>
            <w:r>
              <w:rPr>
                <w:rFonts w:hint="eastAsia" w:ascii="Times New Roman" w:hAnsi="Times New Roman" w:eastAsia="方正仿宋_GBK" w:cs="方正仿宋_GBK"/>
                <w:color w:val="0D0D0D"/>
                <w:kern w:val="0"/>
                <w:sz w:val="22"/>
                <w:szCs w:val="22"/>
                <w:lang w:bidi="ar"/>
              </w:rPr>
              <w:t>栋，标准厂房</w:t>
            </w:r>
            <w:r>
              <w:rPr>
                <w:rStyle w:val="21"/>
                <w:rFonts w:hint="eastAsia" w:eastAsia="方正仿宋_GBK"/>
                <w:color w:val="0D0D0D"/>
                <w:lang w:bidi="ar"/>
              </w:rPr>
              <w:t>4</w:t>
            </w:r>
            <w:r>
              <w:rPr>
                <w:rFonts w:hint="eastAsia" w:ascii="Times New Roman" w:hAnsi="Times New Roman" w:eastAsia="方正仿宋_GBK" w:cs="方正仿宋_GBK"/>
                <w:color w:val="0D0D0D"/>
                <w:kern w:val="0"/>
                <w:sz w:val="22"/>
                <w:szCs w:val="22"/>
                <w:lang w:bidi="ar"/>
              </w:rPr>
              <w:t>栋，能满足园区入驻企业对生产经营场地及附属配套用房的需要。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1.86</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陶  民</w:t>
            </w:r>
            <w:r>
              <w:rPr>
                <w:rStyle w:val="21"/>
                <w:rFonts w:hint="eastAsia" w:eastAsia="方正仿宋_GBK"/>
                <w:color w:val="0D0D0D"/>
                <w:lang w:bidi="ar"/>
              </w:rPr>
              <w:br w:type="textWrapping"/>
            </w:r>
            <w:r>
              <w:rPr>
                <w:rStyle w:val="21"/>
                <w:rFonts w:hint="eastAsia" w:eastAsia="方正仿宋_GBK"/>
                <w:color w:val="0D0D0D"/>
                <w:lang w:bidi="ar"/>
              </w:rPr>
              <w:t>13317799348</w:t>
            </w:r>
          </w:p>
        </w:tc>
      </w:tr>
      <w:tr>
        <w:tblPrEx>
          <w:tblCellMar>
            <w:top w:w="0" w:type="dxa"/>
            <w:left w:w="108" w:type="dxa"/>
            <w:bottom w:w="0" w:type="dxa"/>
            <w:right w:w="108" w:type="dxa"/>
          </w:tblCellMar>
        </w:tblPrEx>
        <w:trPr>
          <w:trHeight w:val="1489"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智慧谷（一期）项目：项目总规划用地</w:t>
            </w:r>
            <w:r>
              <w:rPr>
                <w:rStyle w:val="21"/>
                <w:rFonts w:hint="eastAsia" w:eastAsia="方正仿宋_GBK"/>
                <w:color w:val="0D0D0D"/>
                <w:lang w:bidi="ar"/>
              </w:rPr>
              <w:t>66.64</w:t>
            </w:r>
            <w:r>
              <w:rPr>
                <w:rFonts w:hint="eastAsia" w:ascii="Times New Roman" w:hAnsi="Times New Roman" w:eastAsia="方正仿宋_GBK" w:cs="方正仿宋_GBK"/>
                <w:color w:val="0D0D0D"/>
                <w:kern w:val="0"/>
                <w:sz w:val="22"/>
                <w:szCs w:val="22"/>
                <w:lang w:bidi="ar"/>
              </w:rPr>
              <w:t>亩，致力于吸引高成长性科技型中小企业和产业链龙头企业的总部或分部入驻，并将建设成为集研发、生产、办公、产品推广等为一体，商业与生活配套设施完备的城市科技产业综合运营基地。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3.00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1270"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高端服务业集聚区项目：主要吸引总部经济、生产性服务、软件和信息技术服务、科技服务、商务服务、文化创意等高端服务业，引导北海市数字经济、平台经济等新业态蓬勃发展。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1.20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1983"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福成新区项目：依托北海高新区福成新区优越的地理位置，充分发挥高速公路、机场航空以及北海市成熟的产业基础优势，规划福成新区（一期），建设重点面向有行业核心技术、产业链中以高端制造环节为主产业的集聚区，重点招引电子信息制造、生物医药等新兴制造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2155"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软件园项目：项目定位于软件与信息技术服务等高端服务业，占地约</w:t>
            </w:r>
            <w:r>
              <w:rPr>
                <w:rStyle w:val="21"/>
                <w:rFonts w:hint="eastAsia" w:eastAsia="方正仿宋_GBK"/>
                <w:color w:val="0D0D0D"/>
                <w:lang w:bidi="ar"/>
              </w:rPr>
              <w:t>2.7</w:t>
            </w:r>
            <w:r>
              <w:rPr>
                <w:rFonts w:hint="eastAsia" w:ascii="Times New Roman" w:hAnsi="Times New Roman" w:eastAsia="方正仿宋_GBK" w:cs="方正仿宋_GBK"/>
                <w:color w:val="0D0D0D"/>
                <w:kern w:val="0"/>
                <w:sz w:val="22"/>
                <w:szCs w:val="22"/>
                <w:lang w:bidi="ar"/>
              </w:rPr>
              <w:t>万</w:t>
            </w:r>
            <w:r>
              <w:rPr>
                <w:rFonts w:hint="eastAsia" w:ascii="Times New Roman" w:hAnsi="Times New Roman" w:eastAsia="方正仿宋_GBK" w:cs="方正仿宋_GBK"/>
                <w:color w:val="0D0D0D"/>
                <w:kern w:val="0"/>
                <w:sz w:val="22"/>
                <w:szCs w:val="22"/>
                <w:lang w:eastAsia="zh-CN" w:bidi="ar"/>
              </w:rPr>
              <w:t>平方</w:t>
            </w:r>
            <w:r>
              <w:rPr>
                <w:rFonts w:hint="eastAsia" w:ascii="Times New Roman" w:hAnsi="Times New Roman" w:eastAsia="方正仿宋_GBK" w:cs="方正仿宋_GBK"/>
                <w:color w:val="0D0D0D"/>
                <w:kern w:val="0"/>
                <w:sz w:val="22"/>
                <w:szCs w:val="22"/>
                <w:lang w:bidi="ar"/>
              </w:rPr>
              <w:t>米，建筑面积约</w:t>
            </w:r>
            <w:r>
              <w:rPr>
                <w:rStyle w:val="21"/>
                <w:rFonts w:hint="eastAsia" w:eastAsia="方正仿宋_GBK"/>
                <w:color w:val="0D0D0D"/>
                <w:lang w:bidi="ar"/>
              </w:rPr>
              <w:t>11</w:t>
            </w:r>
            <w:r>
              <w:rPr>
                <w:rFonts w:hint="eastAsia" w:ascii="Times New Roman" w:hAnsi="Times New Roman" w:eastAsia="方正仿宋_GBK" w:cs="方正仿宋_GBK"/>
                <w:color w:val="0D0D0D"/>
                <w:kern w:val="0"/>
                <w:sz w:val="22"/>
                <w:szCs w:val="22"/>
                <w:lang w:bidi="ar"/>
              </w:rPr>
              <w:t>万</w:t>
            </w:r>
            <w:r>
              <w:rPr>
                <w:rFonts w:hint="eastAsia" w:ascii="Times New Roman" w:hAnsi="Times New Roman" w:eastAsia="方正仿宋_GBK" w:cs="方正仿宋_GBK"/>
                <w:color w:val="0D0D0D"/>
                <w:kern w:val="0"/>
                <w:sz w:val="22"/>
                <w:szCs w:val="22"/>
                <w:lang w:eastAsia="zh-CN" w:bidi="ar"/>
              </w:rPr>
              <w:t>平方</w:t>
            </w:r>
            <w:r>
              <w:rPr>
                <w:rFonts w:hint="eastAsia" w:ascii="Times New Roman" w:hAnsi="Times New Roman" w:eastAsia="方正仿宋_GBK" w:cs="方正仿宋_GBK"/>
                <w:color w:val="0D0D0D"/>
                <w:kern w:val="0"/>
                <w:sz w:val="22"/>
                <w:szCs w:val="22"/>
                <w:lang w:bidi="ar"/>
              </w:rPr>
              <w:t>米，建设软件培训基地、软件企业孵化器和软件企业加速器，承载软件研发、服务外包、（跨境）电子商务、公共和商业信息服务、运营管理和数据库服务以及其他服务业等产业。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5.00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11</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北海市银海区福成产业园</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0.00</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120000.00</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绿色环保建筑材料项目：重点招引环保建材、</w:t>
            </w:r>
            <w:r>
              <w:rPr>
                <w:rStyle w:val="21"/>
                <w:rFonts w:hint="eastAsia" w:eastAsia="方正仿宋_GBK"/>
                <w:color w:val="0D0D0D"/>
                <w:lang w:bidi="ar"/>
              </w:rPr>
              <w:t>PC</w:t>
            </w:r>
            <w:r>
              <w:rPr>
                <w:rFonts w:hint="eastAsia" w:ascii="Times New Roman" w:hAnsi="Times New Roman" w:eastAsia="方正仿宋_GBK" w:cs="方正仿宋_GBK"/>
                <w:color w:val="0D0D0D"/>
                <w:kern w:val="0"/>
                <w:sz w:val="22"/>
                <w:szCs w:val="22"/>
                <w:lang w:bidi="ar"/>
              </w:rPr>
              <w:t>构件、市政产品等生产企业。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10.00</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龙艺知</w:t>
            </w:r>
            <w:r>
              <w:rPr>
                <w:rStyle w:val="21"/>
                <w:rFonts w:hint="eastAsia" w:eastAsia="方正仿宋_GBK"/>
                <w:color w:val="0D0D0D"/>
                <w:lang w:bidi="ar"/>
              </w:rPr>
              <w:br w:type="textWrapping"/>
            </w:r>
            <w:r>
              <w:rPr>
                <w:rStyle w:val="21"/>
                <w:rFonts w:hint="eastAsia" w:eastAsia="方正仿宋_GBK"/>
                <w:color w:val="0D0D0D"/>
                <w:lang w:bidi="ar"/>
              </w:rPr>
              <w:t>0779—3228829</w:t>
            </w: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生物降解塑料新材料环保科技项目：计划招引年产</w:t>
            </w:r>
            <w:r>
              <w:rPr>
                <w:rStyle w:val="21"/>
                <w:rFonts w:hint="eastAsia" w:eastAsia="方正仿宋_GBK"/>
                <w:color w:val="0D0D0D"/>
                <w:lang w:bidi="ar"/>
              </w:rPr>
              <w:t>30</w:t>
            </w:r>
            <w:r>
              <w:rPr>
                <w:rFonts w:hint="eastAsia" w:ascii="Times New Roman" w:hAnsi="Times New Roman" w:eastAsia="方正仿宋_GBK" w:cs="方正仿宋_GBK"/>
                <w:color w:val="0D0D0D"/>
                <w:kern w:val="0"/>
                <w:sz w:val="22"/>
                <w:szCs w:val="22"/>
                <w:lang w:bidi="ar"/>
              </w:rPr>
              <w:t>万吨完全生物降解塑料粒料和吹塑膜制品的企业。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3.00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现代特色农产品精深加工项目：重点招引冷链物流、仓储、农产品精深加工、农产品交易中心和农业展示中心等企业入驻，可以满足银海区主要果蔬及渔业产品的冷链需求。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5.00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玻璃制品加工项目：计划招引玻璃原片深加工企业，拟建设生产单片钢化玻璃、中空玻璃和夹胶玻璃的生产线。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3.35</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光伏组件及储能项目：以新能源材料、新能源设备和新能源应用为特色，重点以光伏硅片、太阳能电池及组件、光伏制造设备、关键主辅材料、光电光热应用及系统工程产品等产业链的各个主要环节的生产制造为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60.00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12</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北海市经济技术开发区</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208.00</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80000.00</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超高清视频产业项目：拟引进超高清视频产业，促进终端普及和内容繁荣，推动超高清视频各领域融合创新，如超高清视频与</w:t>
            </w:r>
            <w:r>
              <w:rPr>
                <w:rStyle w:val="21"/>
                <w:rFonts w:hint="eastAsia" w:eastAsia="方正仿宋_GBK"/>
                <w:color w:val="0D0D0D"/>
                <w:lang w:bidi="ar"/>
              </w:rPr>
              <w:t>5G</w:t>
            </w:r>
            <w:r>
              <w:rPr>
                <w:rFonts w:hint="eastAsia" w:ascii="Times New Roman" w:hAnsi="Times New Roman" w:eastAsia="方正仿宋_GBK" w:cs="方正仿宋_GBK"/>
                <w:color w:val="0D0D0D"/>
                <w:kern w:val="0"/>
                <w:sz w:val="22"/>
                <w:szCs w:val="22"/>
                <w:lang w:bidi="ar"/>
              </w:rPr>
              <w:t>、人工智能加快融合创新，在文教娱乐、远程医疗、工业控制等领域开创新场景，有力推动产业数字化发展。</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50.00</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韦  鹏</w:t>
            </w:r>
            <w:r>
              <w:rPr>
                <w:rStyle w:val="21"/>
                <w:rFonts w:hint="eastAsia" w:eastAsia="方正仿宋_GBK"/>
                <w:color w:val="0D0D0D"/>
                <w:lang w:bidi="ar"/>
              </w:rPr>
              <w:br w:type="textWrapping"/>
            </w:r>
            <w:r>
              <w:rPr>
                <w:rStyle w:val="21"/>
                <w:rFonts w:hint="eastAsia" w:eastAsia="方正仿宋_GBK"/>
                <w:color w:val="0D0D0D"/>
                <w:lang w:bidi="ar"/>
              </w:rPr>
              <w:t>18249942748</w:t>
            </w: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智能装备制造项目：依托已入驻的重大项目，引进电子制造企业所需的</w:t>
            </w:r>
            <w:r>
              <w:rPr>
                <w:rStyle w:val="21"/>
                <w:rFonts w:hint="eastAsia" w:eastAsia="方正仿宋_GBK"/>
                <w:color w:val="0D0D0D"/>
                <w:lang w:bidi="ar"/>
              </w:rPr>
              <w:t>CNC</w:t>
            </w:r>
            <w:r>
              <w:rPr>
                <w:rFonts w:hint="eastAsia" w:ascii="Times New Roman" w:hAnsi="Times New Roman" w:eastAsia="方正仿宋_GBK" w:cs="方正仿宋_GBK"/>
                <w:color w:val="0D0D0D"/>
                <w:kern w:val="0"/>
                <w:sz w:val="22"/>
                <w:szCs w:val="22"/>
                <w:lang w:bidi="ar"/>
              </w:rPr>
              <w:t>精加工整机及配套设备。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10.00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877"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高端电子元器件生产项目：拟引进各类高端电子元器件企业及配套企业，发展高端电子元器件生产制造及运营模块，延伸产业链条，满足</w:t>
            </w:r>
            <w:r>
              <w:rPr>
                <w:rStyle w:val="21"/>
                <w:rFonts w:hint="eastAsia" w:eastAsia="方正仿宋_GBK"/>
                <w:color w:val="0D0D0D"/>
                <w:lang w:bidi="ar"/>
              </w:rPr>
              <w:t>5G</w:t>
            </w:r>
            <w:r>
              <w:rPr>
                <w:rFonts w:hint="eastAsia" w:ascii="Times New Roman" w:hAnsi="Times New Roman" w:eastAsia="方正仿宋_GBK" w:cs="方正仿宋_GBK"/>
                <w:color w:val="0D0D0D"/>
                <w:kern w:val="0"/>
                <w:sz w:val="22"/>
                <w:szCs w:val="22"/>
                <w:lang w:bidi="ar"/>
              </w:rPr>
              <w:t>通讯、高端装备等重点领域需求。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5.00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841"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5G</w:t>
            </w:r>
            <w:r>
              <w:rPr>
                <w:rFonts w:hint="eastAsia" w:ascii="Times New Roman" w:hAnsi="Times New Roman" w:eastAsia="方正仿宋_GBK" w:cs="方正仿宋_GBK"/>
                <w:color w:val="0D0D0D"/>
                <w:kern w:val="0"/>
                <w:sz w:val="22"/>
                <w:szCs w:val="22"/>
                <w:lang w:bidi="ar"/>
              </w:rPr>
              <w:t>设备整机及零部件生产项目：拟依托惠科、六禾等投资建设压铸、</w:t>
            </w:r>
            <w:r>
              <w:rPr>
                <w:rStyle w:val="21"/>
                <w:rFonts w:hint="eastAsia" w:eastAsia="方正仿宋_GBK"/>
                <w:color w:val="0D0D0D"/>
                <w:lang w:bidi="ar"/>
              </w:rPr>
              <w:t>SMT</w:t>
            </w:r>
            <w:r>
              <w:rPr>
                <w:rFonts w:hint="eastAsia" w:ascii="Times New Roman" w:hAnsi="Times New Roman" w:eastAsia="方正仿宋_GBK" w:cs="方正仿宋_GBK"/>
                <w:color w:val="0D0D0D"/>
                <w:kern w:val="0"/>
                <w:sz w:val="22"/>
                <w:szCs w:val="22"/>
                <w:lang w:bidi="ar"/>
              </w:rPr>
              <w:t>、</w:t>
            </w:r>
            <w:r>
              <w:rPr>
                <w:rStyle w:val="21"/>
                <w:rFonts w:hint="eastAsia" w:eastAsia="方正仿宋_GBK"/>
                <w:color w:val="0D0D0D"/>
                <w:lang w:bidi="ar"/>
              </w:rPr>
              <w:t>CNC</w:t>
            </w:r>
            <w:r>
              <w:rPr>
                <w:rFonts w:hint="eastAsia" w:ascii="Times New Roman" w:hAnsi="Times New Roman" w:eastAsia="方正仿宋_GBK" w:cs="方正仿宋_GBK"/>
                <w:color w:val="0D0D0D"/>
                <w:kern w:val="0"/>
                <w:sz w:val="22"/>
                <w:szCs w:val="22"/>
                <w:lang w:bidi="ar"/>
              </w:rPr>
              <w:t>、精密加工车间等，引进主要生产</w:t>
            </w:r>
            <w:r>
              <w:rPr>
                <w:rStyle w:val="21"/>
                <w:rFonts w:hint="eastAsia" w:eastAsia="方正仿宋_GBK"/>
                <w:color w:val="0D0D0D"/>
                <w:lang w:bidi="ar"/>
              </w:rPr>
              <w:t>5G</w:t>
            </w:r>
            <w:r>
              <w:rPr>
                <w:rFonts w:hint="eastAsia" w:ascii="Times New Roman" w:hAnsi="Times New Roman" w:eastAsia="方正仿宋_GBK" w:cs="方正仿宋_GBK"/>
                <w:color w:val="0D0D0D"/>
                <w:kern w:val="0"/>
                <w:sz w:val="22"/>
                <w:szCs w:val="22"/>
                <w:lang w:bidi="ar"/>
              </w:rPr>
              <w:t>智能产品表面贴装产品、手机配套产品、智能照明产品类项目。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10.00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金融服务项目：拟依托</w:t>
            </w:r>
            <w:r>
              <w:rPr>
                <w:rFonts w:hint="eastAsia" w:ascii="Times New Roman" w:hAnsi="Times New Roman" w:eastAsia="方正仿宋_GBK"/>
                <w:color w:val="0D0D0D"/>
                <w:kern w:val="0"/>
                <w:sz w:val="22"/>
                <w:szCs w:val="22"/>
                <w:lang w:bidi="ar"/>
              </w:rPr>
              <w:t>TCL</w:t>
            </w:r>
            <w:r>
              <w:rPr>
                <w:rFonts w:hint="eastAsia" w:ascii="Times New Roman" w:hAnsi="Times New Roman" w:eastAsia="方正仿宋_GBK" w:cs="方正仿宋_GBK"/>
                <w:color w:val="0D0D0D"/>
                <w:kern w:val="0"/>
                <w:sz w:val="22"/>
                <w:szCs w:val="22"/>
                <w:lang w:bidi="ar"/>
              </w:rPr>
              <w:t>集团旗下金融品牌</w:t>
            </w:r>
            <w:r>
              <w:rPr>
                <w:rFonts w:hint="eastAsia" w:ascii="Times New Roman" w:hAnsi="Times New Roman" w:eastAsia="方正仿宋_GBK"/>
                <w:color w:val="0D0D0D"/>
                <w:kern w:val="0"/>
                <w:sz w:val="22"/>
                <w:szCs w:val="22"/>
                <w:lang w:bidi="ar"/>
              </w:rPr>
              <w:t>——TCL</w:t>
            </w:r>
            <w:r>
              <w:rPr>
                <w:rFonts w:hint="eastAsia" w:ascii="Times New Roman" w:hAnsi="Times New Roman" w:eastAsia="方正仿宋_GBK" w:cs="方正仿宋_GBK"/>
                <w:color w:val="0D0D0D"/>
                <w:kern w:val="0"/>
                <w:sz w:val="22"/>
                <w:szCs w:val="22"/>
                <w:lang w:bidi="ar"/>
              </w:rPr>
              <w:t>金服控股（广州）集团有限公司充分调动资源，在北海市建设运营区域总部、科技金融服务平台、商业保理服务平台等多个项目，从而引进更多金融服务项目入驻。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0.50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13</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钦州市钦南区金窝工业园区</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0.00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238667.86</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轻工纺织、新型建材及装备制造项目：钦南区金窝工业园区二期标准厂房项目规划建设</w:t>
            </w:r>
            <w:r>
              <w:rPr>
                <w:rStyle w:val="21"/>
                <w:rFonts w:hint="eastAsia" w:eastAsia="方正仿宋_GBK"/>
                <w:color w:val="0D0D0D"/>
                <w:lang w:bidi="ar"/>
              </w:rPr>
              <w:t>358</w:t>
            </w:r>
            <w:r>
              <w:rPr>
                <w:rFonts w:hint="eastAsia" w:ascii="Times New Roman" w:hAnsi="Times New Roman" w:eastAsia="方正仿宋_GBK" w:cs="方正仿宋_GBK"/>
                <w:color w:val="0D0D0D"/>
                <w:kern w:val="0"/>
                <w:sz w:val="22"/>
                <w:szCs w:val="22"/>
                <w:lang w:bidi="ar"/>
              </w:rPr>
              <w:t>亩，场内设置堆场及道路、亮化、绿化、排水排污及消防等配套工程。其中二期主要建设</w:t>
            </w:r>
            <w:r>
              <w:rPr>
                <w:rStyle w:val="21"/>
                <w:rFonts w:hint="eastAsia" w:eastAsia="方正仿宋_GBK"/>
                <w:color w:val="0D0D0D"/>
                <w:lang w:bidi="ar"/>
              </w:rPr>
              <w:t>10</w:t>
            </w:r>
            <w:r>
              <w:rPr>
                <w:rFonts w:hint="eastAsia" w:ascii="Times New Roman" w:hAnsi="Times New Roman" w:eastAsia="方正仿宋_GBK" w:cs="方正仿宋_GBK"/>
                <w:color w:val="0D0D0D"/>
                <w:kern w:val="0"/>
                <w:sz w:val="22"/>
                <w:szCs w:val="22"/>
                <w:lang w:bidi="ar"/>
              </w:rPr>
              <w:t>栋</w:t>
            </w:r>
            <w:r>
              <w:rPr>
                <w:rStyle w:val="21"/>
                <w:rFonts w:hint="eastAsia" w:eastAsia="方正仿宋_GBK"/>
                <w:color w:val="0D0D0D"/>
                <w:lang w:bidi="ar"/>
              </w:rPr>
              <w:t>3</w:t>
            </w:r>
            <w:r>
              <w:rPr>
                <w:rFonts w:hint="eastAsia" w:ascii="Times New Roman" w:hAnsi="Times New Roman" w:eastAsia="方正仿宋_GBK" w:cs="方正仿宋_GBK"/>
                <w:color w:val="0D0D0D"/>
                <w:kern w:val="0"/>
                <w:sz w:val="22"/>
                <w:szCs w:val="22"/>
                <w:lang w:bidi="ar"/>
              </w:rPr>
              <w:t>层标准厂房，计划将引进新型建材、轻工纺织、装备制造等项目。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3.50</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施金妙</w:t>
            </w:r>
            <w:r>
              <w:rPr>
                <w:rStyle w:val="21"/>
                <w:rFonts w:hint="eastAsia" w:eastAsia="方正仿宋_GBK"/>
                <w:color w:val="0D0D0D"/>
                <w:lang w:bidi="ar"/>
              </w:rPr>
              <w:br w:type="textWrapping"/>
            </w:r>
            <w:r>
              <w:rPr>
                <w:rStyle w:val="21"/>
                <w:rFonts w:hint="eastAsia" w:eastAsia="方正仿宋_GBK"/>
                <w:color w:val="0D0D0D"/>
                <w:lang w:bidi="ar"/>
              </w:rPr>
              <w:t>15177974302</w:t>
            </w:r>
          </w:p>
        </w:tc>
      </w:tr>
      <w:tr>
        <w:tblPrEx>
          <w:tblCellMar>
            <w:top w:w="0" w:type="dxa"/>
            <w:left w:w="108" w:type="dxa"/>
            <w:bottom w:w="0" w:type="dxa"/>
            <w:right w:w="108" w:type="dxa"/>
          </w:tblCellMar>
        </w:tblPrEx>
        <w:trPr>
          <w:trHeight w:val="454"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14</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钦州市浦北县福旺产业园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200.00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22500.00</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福旺产业园项目：规划用地</w:t>
            </w:r>
            <w:r>
              <w:rPr>
                <w:rStyle w:val="21"/>
                <w:rFonts w:hint="eastAsia" w:eastAsia="方正仿宋_GBK"/>
                <w:color w:val="0D0D0D"/>
                <w:lang w:bidi="ar"/>
              </w:rPr>
              <w:t>200</w:t>
            </w:r>
            <w:r>
              <w:rPr>
                <w:rFonts w:hint="eastAsia" w:ascii="Times New Roman" w:hAnsi="Times New Roman" w:eastAsia="方正仿宋_GBK" w:cs="方正仿宋_GBK"/>
                <w:color w:val="0D0D0D"/>
                <w:kern w:val="0"/>
                <w:sz w:val="22"/>
                <w:szCs w:val="22"/>
                <w:lang w:bidi="ar"/>
              </w:rPr>
              <w:t>亩以上，主要建设生产车间、加工组装车间、检测车间、仓库、综合楼及配套设施，购置生产线设置，配套建设场内道路及水电配套设施。项目主要布局研发、生产、销售耳机、耳机皮套、手袋、皮袋、包装材料、智能产品、电子产品、五金及塑胶件、模具、零配件及周边产品，货物或技术进出口等企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4.00</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邓春梅</w:t>
            </w:r>
            <w:r>
              <w:rPr>
                <w:rStyle w:val="21"/>
                <w:rFonts w:hint="eastAsia" w:eastAsia="方正仿宋_GBK"/>
                <w:color w:val="0D0D0D"/>
                <w:lang w:bidi="ar"/>
              </w:rPr>
              <w:br w:type="textWrapping"/>
            </w:r>
            <w:r>
              <w:rPr>
                <w:rStyle w:val="21"/>
                <w:rFonts w:hint="eastAsia" w:eastAsia="方正仿宋_GBK"/>
                <w:color w:val="0D0D0D"/>
                <w:lang w:bidi="ar"/>
              </w:rPr>
              <w:t>18177798696</w:t>
            </w:r>
          </w:p>
        </w:tc>
      </w:tr>
      <w:tr>
        <w:tblPrEx>
          <w:tblCellMar>
            <w:top w:w="0" w:type="dxa"/>
            <w:left w:w="108" w:type="dxa"/>
            <w:bottom w:w="0" w:type="dxa"/>
            <w:right w:w="108" w:type="dxa"/>
          </w:tblCellMar>
        </w:tblPrEx>
        <w:trPr>
          <w:trHeight w:val="454"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15</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钦州市灵山县武利工业园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130.00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0.00</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金属复合材料及汽车配件产品生产项目：项目由三美高新材料技术有限公司建设，主要生产金属复合材料及汽配产品等。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4.00</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陈绍钢</w:t>
            </w:r>
            <w:r>
              <w:rPr>
                <w:rStyle w:val="21"/>
                <w:rFonts w:hint="eastAsia" w:eastAsia="方正仿宋_GBK"/>
                <w:color w:val="0D0D0D"/>
                <w:lang w:bidi="ar"/>
              </w:rPr>
              <w:br w:type="textWrapping"/>
            </w:r>
            <w:r>
              <w:rPr>
                <w:rStyle w:val="21"/>
                <w:rFonts w:hint="eastAsia" w:eastAsia="方正仿宋_GBK"/>
                <w:color w:val="0D0D0D"/>
                <w:lang w:bidi="ar"/>
              </w:rPr>
              <w:t>15678568138</w:t>
            </w:r>
          </w:p>
        </w:tc>
      </w:tr>
      <w:tr>
        <w:tblPrEx>
          <w:tblCellMar>
            <w:top w:w="0" w:type="dxa"/>
            <w:left w:w="108" w:type="dxa"/>
            <w:bottom w:w="0" w:type="dxa"/>
            <w:right w:w="108" w:type="dxa"/>
          </w:tblCellMar>
        </w:tblPrEx>
        <w:trPr>
          <w:trHeight w:val="1228" w:hRule="atLeast"/>
          <w:jc w:val="center"/>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16</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桂平市纺织服装产业园</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1000.00</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0.00</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纺织服装机械设备生产项目：项目拟总用地</w:t>
            </w:r>
            <w:r>
              <w:rPr>
                <w:rStyle w:val="21"/>
                <w:rFonts w:hint="eastAsia" w:eastAsia="方正仿宋_GBK"/>
                <w:color w:val="0D0D0D"/>
                <w:lang w:bidi="ar"/>
              </w:rPr>
              <w:t>100</w:t>
            </w:r>
            <w:r>
              <w:rPr>
                <w:rStyle w:val="25"/>
                <w:rFonts w:hint="default" w:ascii="Times New Roman" w:hAnsi="Times New Roman" w:eastAsia="方正仿宋_GBK"/>
                <w:color w:val="0D0D0D"/>
                <w:lang w:bidi="ar"/>
              </w:rPr>
              <w:t>—</w:t>
            </w:r>
            <w:r>
              <w:rPr>
                <w:rStyle w:val="21"/>
                <w:rFonts w:hint="eastAsia" w:eastAsia="方正仿宋_GBK"/>
                <w:color w:val="0D0D0D"/>
                <w:lang w:bidi="ar"/>
              </w:rPr>
              <w:t>200</w:t>
            </w:r>
            <w:r>
              <w:rPr>
                <w:rFonts w:hint="eastAsia" w:ascii="Times New Roman" w:hAnsi="Times New Roman" w:eastAsia="方正仿宋_GBK" w:cs="方正仿宋_GBK"/>
                <w:color w:val="0D0D0D"/>
                <w:kern w:val="0"/>
                <w:sz w:val="22"/>
                <w:szCs w:val="22"/>
                <w:lang w:bidi="ar"/>
              </w:rPr>
              <w:t>亩，拟建设集研发、生产、加工等多功能为一体的综合性的纺纱、织造备、印染、整理、化学纤维抽丝等的各类机械设备。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5.00</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郑孟楚</w:t>
            </w:r>
            <w:r>
              <w:rPr>
                <w:rStyle w:val="21"/>
                <w:rFonts w:hint="eastAsia" w:eastAsia="方正仿宋_GBK"/>
                <w:color w:val="0D0D0D"/>
                <w:lang w:bidi="ar"/>
              </w:rPr>
              <w:br w:type="textWrapping"/>
            </w:r>
            <w:r>
              <w:rPr>
                <w:rStyle w:val="21"/>
                <w:rFonts w:hint="eastAsia" w:eastAsia="方正仿宋_GBK"/>
                <w:color w:val="0D0D0D"/>
                <w:lang w:bidi="ar"/>
              </w:rPr>
              <w:t>0775—3322039</w:t>
            </w:r>
          </w:p>
        </w:tc>
      </w:tr>
      <w:tr>
        <w:tblPrEx>
          <w:tblCellMar>
            <w:top w:w="0" w:type="dxa"/>
            <w:left w:w="108" w:type="dxa"/>
            <w:bottom w:w="0" w:type="dxa"/>
            <w:right w:w="108" w:type="dxa"/>
          </w:tblCellMar>
        </w:tblPrEx>
        <w:trPr>
          <w:trHeight w:val="2640"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休闲运动服装生产项目：桂平市纺织服装产业园规划用地</w:t>
            </w:r>
            <w:r>
              <w:rPr>
                <w:rStyle w:val="21"/>
                <w:rFonts w:hint="eastAsia" w:eastAsia="方正仿宋_GBK"/>
                <w:color w:val="0D0D0D"/>
                <w:lang w:bidi="ar"/>
              </w:rPr>
              <w:t>1.5</w:t>
            </w:r>
            <w:r>
              <w:rPr>
                <w:rFonts w:hint="eastAsia" w:ascii="Times New Roman" w:hAnsi="Times New Roman" w:eastAsia="方正仿宋_GBK" w:cs="方正仿宋_GBK"/>
                <w:color w:val="0D0D0D"/>
                <w:kern w:val="0"/>
                <w:sz w:val="22"/>
                <w:szCs w:val="22"/>
                <w:lang w:bidi="ar"/>
              </w:rPr>
              <w:t>万亩，总投资</w:t>
            </w:r>
            <w:r>
              <w:rPr>
                <w:rStyle w:val="21"/>
                <w:rFonts w:hint="eastAsia" w:eastAsia="方正仿宋_GBK"/>
                <w:color w:val="0D0D0D"/>
                <w:lang w:bidi="ar"/>
              </w:rPr>
              <w:t>75</w:t>
            </w:r>
            <w:r>
              <w:rPr>
                <w:rFonts w:hint="eastAsia" w:ascii="Times New Roman" w:hAnsi="Times New Roman" w:eastAsia="方正仿宋_GBK" w:cs="方正仿宋_GBK"/>
                <w:color w:val="0D0D0D"/>
                <w:kern w:val="0"/>
                <w:sz w:val="22"/>
                <w:szCs w:val="22"/>
                <w:lang w:bidi="ar"/>
              </w:rPr>
              <w:t>亿元。项目分三期开发，每一期规划建设面积为</w:t>
            </w:r>
            <w:r>
              <w:rPr>
                <w:rStyle w:val="21"/>
                <w:rFonts w:hint="eastAsia" w:eastAsia="方正仿宋_GBK"/>
                <w:color w:val="0D0D0D"/>
                <w:lang w:bidi="ar"/>
              </w:rPr>
              <w:t>5000</w:t>
            </w:r>
            <w:r>
              <w:rPr>
                <w:rFonts w:hint="eastAsia" w:ascii="Times New Roman" w:hAnsi="Times New Roman" w:eastAsia="方正仿宋_GBK" w:cs="方正仿宋_GBK"/>
                <w:color w:val="0D0D0D"/>
                <w:kern w:val="0"/>
                <w:sz w:val="22"/>
                <w:szCs w:val="22"/>
                <w:lang w:bidi="ar"/>
              </w:rPr>
              <w:t>亩。以建设自治区</w:t>
            </w:r>
            <w:r>
              <w:rPr>
                <w:rStyle w:val="21"/>
                <w:rFonts w:hint="eastAsia" w:eastAsia="方正仿宋_GBK"/>
                <w:color w:val="0D0D0D"/>
                <w:lang w:bidi="ar"/>
              </w:rPr>
              <w:t>A</w:t>
            </w:r>
            <w:r>
              <w:rPr>
                <w:rFonts w:hint="eastAsia" w:ascii="Times New Roman" w:hAnsi="Times New Roman" w:eastAsia="方正仿宋_GBK" w:cs="方正仿宋_GBK"/>
                <w:color w:val="0D0D0D"/>
                <w:kern w:val="0"/>
                <w:sz w:val="22"/>
                <w:szCs w:val="22"/>
                <w:lang w:bidi="ar"/>
              </w:rPr>
              <w:t>类园区为标准，围绕打造纺织服装全产业链，布局研发创新、生产制造、商贸物流、配套服务等</w:t>
            </w:r>
            <w:r>
              <w:rPr>
                <w:rStyle w:val="21"/>
                <w:rFonts w:hint="eastAsia" w:eastAsia="方正仿宋_GBK"/>
                <w:color w:val="0D0D0D"/>
                <w:lang w:bidi="ar"/>
              </w:rPr>
              <w:t>4</w:t>
            </w:r>
            <w:r>
              <w:rPr>
                <w:rFonts w:hint="eastAsia" w:ascii="Times New Roman" w:hAnsi="Times New Roman" w:eastAsia="方正仿宋_GBK" w:cs="方正仿宋_GBK"/>
                <w:color w:val="0D0D0D"/>
                <w:kern w:val="0"/>
                <w:sz w:val="22"/>
                <w:szCs w:val="22"/>
                <w:lang w:bidi="ar"/>
              </w:rPr>
              <w:t>大板块，规划建设青年创业中心、创新技术团队、服装商贸、智慧物流等</w:t>
            </w:r>
            <w:r>
              <w:rPr>
                <w:rStyle w:val="21"/>
                <w:rFonts w:hint="eastAsia" w:eastAsia="方正仿宋_GBK"/>
                <w:color w:val="0D0D0D"/>
                <w:lang w:bidi="ar"/>
              </w:rPr>
              <w:t>10</w:t>
            </w:r>
            <w:r>
              <w:rPr>
                <w:rFonts w:hint="eastAsia" w:ascii="Times New Roman" w:hAnsi="Times New Roman" w:eastAsia="方正仿宋_GBK" w:cs="方正仿宋_GBK"/>
                <w:color w:val="0D0D0D"/>
                <w:kern w:val="0"/>
                <w:sz w:val="22"/>
                <w:szCs w:val="22"/>
                <w:lang w:bidi="ar"/>
              </w:rPr>
              <w:t>大功能区，衍生出原辅料市场、物流分拣仓储及配送、文化展示和路演中心等</w:t>
            </w:r>
            <w:r>
              <w:rPr>
                <w:rStyle w:val="21"/>
                <w:rFonts w:hint="eastAsia" w:eastAsia="方正仿宋_GBK"/>
                <w:color w:val="0D0D0D"/>
                <w:lang w:bidi="ar"/>
              </w:rPr>
              <w:t>22</w:t>
            </w:r>
            <w:r>
              <w:rPr>
                <w:rFonts w:hint="eastAsia" w:ascii="Times New Roman" w:hAnsi="Times New Roman" w:eastAsia="方正仿宋_GBK" w:cs="方正仿宋_GBK"/>
                <w:color w:val="0D0D0D"/>
                <w:kern w:val="0"/>
                <w:sz w:val="22"/>
                <w:szCs w:val="22"/>
                <w:lang w:bidi="ar"/>
              </w:rPr>
              <w:t>个细分业态。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75.00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17</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桂平市龙门工业区</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800.00</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0.00</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可回收智能拆解分拣中心项目：项目计划用地约</w:t>
            </w:r>
            <w:r>
              <w:rPr>
                <w:rStyle w:val="21"/>
                <w:rFonts w:hint="eastAsia" w:eastAsia="方正仿宋_GBK"/>
                <w:color w:val="0D0D0D"/>
                <w:lang w:bidi="ar"/>
              </w:rPr>
              <w:t>160</w:t>
            </w:r>
            <w:r>
              <w:rPr>
                <w:rFonts w:hint="eastAsia" w:ascii="Times New Roman" w:hAnsi="Times New Roman" w:eastAsia="方正仿宋_GBK" w:cs="方正仿宋_GBK"/>
                <w:color w:val="0D0D0D"/>
                <w:kern w:val="0"/>
                <w:sz w:val="22"/>
                <w:szCs w:val="22"/>
                <w:lang w:bidi="ar"/>
              </w:rPr>
              <w:t>亩，主要建设轮胎分选生产线、综合可回收生产线、大件家具生产线等智能分选生产线及其生产车间、办公楼等配套设施。</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1.65</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郑孟楚</w:t>
            </w:r>
            <w:r>
              <w:rPr>
                <w:rStyle w:val="21"/>
                <w:rFonts w:hint="eastAsia" w:eastAsia="方正仿宋_GBK"/>
                <w:color w:val="0D0D0D"/>
                <w:lang w:bidi="ar"/>
              </w:rPr>
              <w:br w:type="textWrapping"/>
            </w:r>
            <w:r>
              <w:rPr>
                <w:rStyle w:val="21"/>
                <w:rFonts w:hint="eastAsia" w:eastAsia="方正仿宋_GBK"/>
                <w:color w:val="0D0D0D"/>
                <w:lang w:bidi="ar"/>
              </w:rPr>
              <w:t>0775—3322039</w:t>
            </w: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石墨烯高新科技电子配件生产项目：本项目根据石墨烯具有高导电性、高韧度、高强度、超大比表面积等特点，建设一个具有生产石墨烯手机电池、手机显示屏、新能源汽车电池等新材料电子产品厂房及其配套设施，计划用地</w:t>
            </w:r>
            <w:r>
              <w:rPr>
                <w:rStyle w:val="21"/>
                <w:rFonts w:hint="eastAsia" w:eastAsia="方正仿宋_GBK"/>
                <w:color w:val="0D0D0D"/>
                <w:lang w:bidi="ar"/>
              </w:rPr>
              <w:t>150</w:t>
            </w:r>
            <w:r>
              <w:rPr>
                <w:rStyle w:val="21"/>
                <w:rFonts w:hint="eastAsia" w:ascii="仿宋_GB2312" w:eastAsia="仿宋_GB2312"/>
                <w:color w:val="0D0D0D"/>
                <w:lang w:bidi="ar"/>
              </w:rPr>
              <w:t>—</w:t>
            </w:r>
            <w:r>
              <w:rPr>
                <w:rStyle w:val="21"/>
                <w:rFonts w:hint="eastAsia" w:eastAsia="方正仿宋_GBK"/>
                <w:color w:val="0D0D0D"/>
                <w:lang w:bidi="ar"/>
              </w:rPr>
              <w:t>300</w:t>
            </w:r>
            <w:r>
              <w:rPr>
                <w:rFonts w:hint="eastAsia" w:ascii="Times New Roman" w:hAnsi="Times New Roman" w:eastAsia="方正仿宋_GBK" w:cs="方正仿宋_GBK"/>
                <w:color w:val="0D0D0D"/>
                <w:kern w:val="0"/>
                <w:sz w:val="22"/>
                <w:szCs w:val="22"/>
                <w:lang w:bidi="ar"/>
              </w:rPr>
              <w:t>亩。</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5.00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环保铅酸（碳）动力电池生产基地项目：项目计划用地</w:t>
            </w:r>
            <w:r>
              <w:rPr>
                <w:rStyle w:val="21"/>
                <w:rFonts w:hint="eastAsia" w:eastAsia="方正仿宋_GBK"/>
                <w:color w:val="0D0D0D"/>
                <w:lang w:bidi="ar"/>
              </w:rPr>
              <w:t>250</w:t>
            </w:r>
            <w:r>
              <w:rPr>
                <w:rFonts w:hint="eastAsia" w:ascii="Times New Roman" w:hAnsi="Times New Roman" w:eastAsia="方正仿宋_GBK" w:cs="方正仿宋_GBK"/>
                <w:color w:val="0D0D0D"/>
                <w:kern w:val="0"/>
                <w:sz w:val="22"/>
                <w:szCs w:val="22"/>
                <w:lang w:bidi="ar"/>
              </w:rPr>
              <w:t>亩，总投资</w:t>
            </w:r>
            <w:r>
              <w:rPr>
                <w:rStyle w:val="21"/>
                <w:rFonts w:hint="eastAsia" w:eastAsia="方正仿宋_GBK"/>
                <w:color w:val="0D0D0D"/>
                <w:lang w:bidi="ar"/>
              </w:rPr>
              <w:t>16.4</w:t>
            </w:r>
            <w:r>
              <w:rPr>
                <w:rFonts w:hint="eastAsia" w:ascii="Times New Roman" w:hAnsi="Times New Roman" w:eastAsia="方正仿宋_GBK" w:cs="方正仿宋_GBK"/>
                <w:color w:val="0D0D0D"/>
                <w:kern w:val="0"/>
                <w:sz w:val="22"/>
                <w:szCs w:val="22"/>
                <w:lang w:bidi="ar"/>
              </w:rPr>
              <w:t>亿元，分三期建设，主要建设年产</w:t>
            </w:r>
            <w:r>
              <w:rPr>
                <w:rStyle w:val="21"/>
                <w:rFonts w:hint="eastAsia" w:eastAsia="方正仿宋_GBK"/>
                <w:color w:val="0D0D0D"/>
                <w:lang w:bidi="ar"/>
              </w:rPr>
              <w:t>2000</w:t>
            </w:r>
            <w:r>
              <w:rPr>
                <w:rFonts w:hint="eastAsia" w:ascii="Times New Roman" w:hAnsi="Times New Roman" w:eastAsia="方正仿宋_GBK" w:cs="方正仿宋_GBK"/>
                <w:color w:val="0D0D0D"/>
                <w:kern w:val="0"/>
                <w:sz w:val="22"/>
                <w:szCs w:val="22"/>
                <w:lang w:bidi="ar"/>
              </w:rPr>
              <w:t>万</w:t>
            </w:r>
            <w:r>
              <w:rPr>
                <w:rStyle w:val="21"/>
                <w:rFonts w:hint="eastAsia" w:eastAsia="方正仿宋_GBK"/>
                <w:color w:val="0D0D0D"/>
                <w:lang w:bidi="ar"/>
              </w:rPr>
              <w:t>KVAh</w:t>
            </w:r>
            <w:r>
              <w:rPr>
                <w:rFonts w:hint="eastAsia" w:ascii="Times New Roman" w:hAnsi="Times New Roman" w:eastAsia="方正仿宋_GBK" w:cs="方正仿宋_GBK"/>
                <w:color w:val="0D0D0D"/>
                <w:kern w:val="0"/>
                <w:sz w:val="22"/>
                <w:szCs w:val="22"/>
                <w:lang w:bidi="ar"/>
              </w:rPr>
              <w:t>环保铅酸（碳）动力电池生产基地，建设厂房、生产线及相关配套设施，其中一期投资</w:t>
            </w:r>
            <w:r>
              <w:rPr>
                <w:rStyle w:val="21"/>
                <w:rFonts w:hint="eastAsia" w:eastAsia="方正仿宋_GBK"/>
                <w:color w:val="0D0D0D"/>
                <w:lang w:bidi="ar"/>
              </w:rPr>
              <w:t>6000</w:t>
            </w:r>
            <w:r>
              <w:rPr>
                <w:rFonts w:hint="eastAsia" w:ascii="Times New Roman" w:hAnsi="Times New Roman" w:eastAsia="方正仿宋_GBK" w:cs="方正仿宋_GBK"/>
                <w:color w:val="0D0D0D"/>
                <w:kern w:val="0"/>
                <w:sz w:val="22"/>
                <w:szCs w:val="22"/>
                <w:lang w:bidi="ar"/>
              </w:rPr>
              <w:t>万元，二期</w:t>
            </w:r>
            <w:r>
              <w:rPr>
                <w:rStyle w:val="21"/>
                <w:rFonts w:hint="eastAsia" w:eastAsia="方正仿宋_GBK"/>
                <w:color w:val="0D0D0D"/>
                <w:lang w:bidi="ar"/>
              </w:rPr>
              <w:t>7.6</w:t>
            </w:r>
            <w:r>
              <w:rPr>
                <w:rFonts w:hint="eastAsia" w:ascii="Times New Roman" w:hAnsi="Times New Roman" w:eastAsia="方正仿宋_GBK" w:cs="方正仿宋_GBK"/>
                <w:color w:val="0D0D0D"/>
                <w:kern w:val="0"/>
                <w:sz w:val="22"/>
                <w:szCs w:val="22"/>
                <w:lang w:bidi="ar"/>
              </w:rPr>
              <w:t>亿元，三期投资</w:t>
            </w:r>
            <w:r>
              <w:rPr>
                <w:rStyle w:val="21"/>
                <w:rFonts w:hint="eastAsia" w:eastAsia="方正仿宋_GBK"/>
                <w:color w:val="0D0D0D"/>
                <w:lang w:bidi="ar"/>
              </w:rPr>
              <w:t>8.2</w:t>
            </w:r>
            <w:r>
              <w:rPr>
                <w:rFonts w:hint="eastAsia" w:ascii="Times New Roman" w:hAnsi="Times New Roman" w:eastAsia="方正仿宋_GBK" w:cs="方正仿宋_GBK"/>
                <w:color w:val="0D0D0D"/>
                <w:kern w:val="0"/>
                <w:sz w:val="22"/>
                <w:szCs w:val="22"/>
                <w:lang w:bidi="ar"/>
              </w:rPr>
              <w:t>亿元。</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16.40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18</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贵港市产业园江南园</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0.00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20000.00</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年产</w:t>
            </w:r>
            <w:r>
              <w:rPr>
                <w:rStyle w:val="21"/>
                <w:rFonts w:hint="eastAsia" w:eastAsia="方正仿宋_GBK"/>
                <w:color w:val="0D0D0D"/>
                <w:lang w:bidi="ar"/>
              </w:rPr>
              <w:t>6000</w:t>
            </w:r>
            <w:r>
              <w:rPr>
                <w:rFonts w:hint="eastAsia" w:ascii="Times New Roman" w:hAnsi="Times New Roman" w:eastAsia="方正仿宋_GBK" w:cs="方正仿宋_GBK"/>
                <w:color w:val="0D0D0D"/>
                <w:kern w:val="0"/>
                <w:sz w:val="22"/>
                <w:szCs w:val="22"/>
                <w:lang w:bidi="ar"/>
              </w:rPr>
              <w:t>万套智能终端设备项目：主要建设年产手机、平板电脑、智能穿戴等</w:t>
            </w:r>
            <w:r>
              <w:rPr>
                <w:rStyle w:val="21"/>
                <w:rFonts w:hint="eastAsia" w:eastAsia="方正仿宋_GBK"/>
                <w:color w:val="0D0D0D"/>
                <w:lang w:bidi="ar"/>
              </w:rPr>
              <w:t>6000</w:t>
            </w:r>
            <w:r>
              <w:rPr>
                <w:rFonts w:hint="eastAsia" w:ascii="Times New Roman" w:hAnsi="Times New Roman" w:eastAsia="方正仿宋_GBK" w:cs="方正仿宋_GBK"/>
                <w:color w:val="0D0D0D"/>
                <w:kern w:val="0"/>
                <w:sz w:val="22"/>
                <w:szCs w:val="22"/>
                <w:lang w:bidi="ar"/>
              </w:rPr>
              <w:t>万部智能终端及零配件生产线。</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2.00</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徐富旻</w:t>
            </w:r>
            <w:r>
              <w:rPr>
                <w:rStyle w:val="21"/>
                <w:rFonts w:hint="eastAsia" w:eastAsia="方正仿宋_GBK"/>
                <w:color w:val="0D0D0D"/>
                <w:lang w:bidi="ar"/>
              </w:rPr>
              <w:t xml:space="preserve">  </w:t>
            </w:r>
            <w:r>
              <w:rPr>
                <w:rStyle w:val="21"/>
                <w:rFonts w:hint="eastAsia" w:eastAsia="方正仿宋_GBK"/>
                <w:color w:val="0D0D0D"/>
                <w:lang w:bidi="ar"/>
              </w:rPr>
              <w:br w:type="textWrapping"/>
            </w:r>
            <w:r>
              <w:rPr>
                <w:rStyle w:val="21"/>
                <w:rFonts w:hint="eastAsia" w:eastAsia="方正仿宋_GBK"/>
                <w:color w:val="0D0D0D"/>
                <w:lang w:bidi="ar"/>
              </w:rPr>
              <w:t>0775—4326636</w:t>
            </w: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20000.00</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非晶硅薄膜太阳能电池项目：建设年产</w:t>
            </w:r>
            <w:r>
              <w:rPr>
                <w:rStyle w:val="21"/>
                <w:rFonts w:hint="eastAsia" w:eastAsia="方正仿宋_GBK"/>
                <w:color w:val="0D0D0D"/>
                <w:lang w:bidi="ar"/>
              </w:rPr>
              <w:t>250MW</w:t>
            </w:r>
            <w:r>
              <w:rPr>
                <w:rFonts w:hint="eastAsia" w:ascii="Times New Roman" w:hAnsi="Times New Roman" w:eastAsia="方正仿宋_GBK" w:cs="方正仿宋_GBK"/>
                <w:color w:val="0D0D0D"/>
                <w:kern w:val="0"/>
                <w:sz w:val="22"/>
                <w:szCs w:val="22"/>
                <w:lang w:bidi="ar"/>
              </w:rPr>
              <w:t>非晶硅薄膜太阳能电池产品生产加工。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1.50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20000.00</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年产</w:t>
            </w:r>
            <w:r>
              <w:rPr>
                <w:rStyle w:val="21"/>
                <w:rFonts w:hint="eastAsia" w:eastAsia="方正仿宋_GBK"/>
                <w:color w:val="0D0D0D"/>
                <w:lang w:bidi="ar"/>
              </w:rPr>
              <w:t>50</w:t>
            </w:r>
            <w:r>
              <w:rPr>
                <w:rFonts w:hint="eastAsia" w:ascii="Times New Roman" w:hAnsi="Times New Roman" w:eastAsia="方正仿宋_GBK" w:cs="方正仿宋_GBK"/>
                <w:color w:val="0D0D0D"/>
                <w:kern w:val="0"/>
                <w:sz w:val="22"/>
                <w:szCs w:val="22"/>
                <w:lang w:bidi="ar"/>
              </w:rPr>
              <w:t>万套新能源汽车充电桩项目：通过租用现有厂房</w:t>
            </w:r>
            <w:r>
              <w:rPr>
                <w:rStyle w:val="21"/>
                <w:rFonts w:hint="eastAsia" w:eastAsia="方正仿宋_GBK"/>
                <w:color w:val="0D0D0D"/>
                <w:lang w:bidi="ar"/>
              </w:rPr>
              <w:t>2</w:t>
            </w:r>
            <w:r>
              <w:rPr>
                <w:rFonts w:hint="eastAsia" w:ascii="Times New Roman" w:hAnsi="Times New Roman" w:eastAsia="方正仿宋_GBK" w:cs="方正仿宋_GBK"/>
                <w:color w:val="0D0D0D"/>
                <w:kern w:val="0"/>
                <w:sz w:val="22"/>
                <w:szCs w:val="22"/>
                <w:lang w:bidi="ar"/>
              </w:rPr>
              <w:t>万</w:t>
            </w:r>
            <w:r>
              <w:rPr>
                <w:rFonts w:hint="eastAsia" w:ascii="Times New Roman" w:hAnsi="Times New Roman" w:eastAsia="方正仿宋_GBK" w:cs="方正仿宋_GBK"/>
                <w:color w:val="0D0D0D"/>
                <w:kern w:val="0"/>
                <w:sz w:val="22"/>
                <w:szCs w:val="22"/>
                <w:lang w:eastAsia="zh-CN" w:bidi="ar"/>
              </w:rPr>
              <w:t>平方</w:t>
            </w:r>
            <w:r>
              <w:rPr>
                <w:rFonts w:hint="eastAsia" w:ascii="Times New Roman" w:hAnsi="Times New Roman" w:eastAsia="方正仿宋_GBK" w:cs="方正仿宋_GBK"/>
                <w:color w:val="0D0D0D"/>
                <w:kern w:val="0"/>
                <w:sz w:val="22"/>
                <w:szCs w:val="22"/>
                <w:lang w:bidi="ar"/>
              </w:rPr>
              <w:t>米，新建新能源汽车大功率充电桩制造生产线</w:t>
            </w:r>
            <w:r>
              <w:rPr>
                <w:rStyle w:val="21"/>
                <w:rFonts w:hint="eastAsia" w:eastAsia="方正仿宋_GBK"/>
                <w:color w:val="0D0D0D"/>
                <w:lang w:bidi="ar"/>
              </w:rPr>
              <w:t>3</w:t>
            </w:r>
            <w:r>
              <w:rPr>
                <w:rFonts w:hint="eastAsia" w:ascii="Times New Roman" w:hAnsi="Times New Roman" w:eastAsia="方正仿宋_GBK" w:cs="方正仿宋_GBK"/>
                <w:color w:val="0D0D0D"/>
                <w:kern w:val="0"/>
                <w:sz w:val="22"/>
                <w:szCs w:val="22"/>
                <w:lang w:bidi="ar"/>
              </w:rPr>
              <w:t>条、充电接口造配器生产性</w:t>
            </w:r>
            <w:r>
              <w:rPr>
                <w:rStyle w:val="21"/>
                <w:rFonts w:hint="eastAsia" w:eastAsia="方正仿宋_GBK"/>
                <w:color w:val="0D0D0D"/>
                <w:lang w:bidi="ar"/>
              </w:rPr>
              <w:t>1</w:t>
            </w:r>
            <w:r>
              <w:rPr>
                <w:rFonts w:hint="eastAsia" w:ascii="Times New Roman" w:hAnsi="Times New Roman" w:eastAsia="方正仿宋_GBK" w:cs="方正仿宋_GBK"/>
                <w:color w:val="0D0D0D"/>
                <w:kern w:val="0"/>
                <w:sz w:val="22"/>
                <w:szCs w:val="22"/>
                <w:lang w:bidi="ar"/>
              </w:rPr>
              <w:t>条，年产</w:t>
            </w:r>
            <w:r>
              <w:rPr>
                <w:rStyle w:val="21"/>
                <w:rFonts w:hint="eastAsia" w:eastAsia="方正仿宋_GBK"/>
                <w:color w:val="0D0D0D"/>
                <w:lang w:bidi="ar"/>
              </w:rPr>
              <w:t>50</w:t>
            </w:r>
            <w:r>
              <w:rPr>
                <w:rFonts w:hint="eastAsia" w:ascii="Times New Roman" w:hAnsi="Times New Roman" w:eastAsia="方正仿宋_GBK" w:cs="方正仿宋_GBK"/>
                <w:color w:val="0D0D0D"/>
                <w:kern w:val="0"/>
                <w:sz w:val="22"/>
                <w:szCs w:val="22"/>
                <w:lang w:bidi="ar"/>
              </w:rPr>
              <w:t>万套新能源汽车充电桩。</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20000.00</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高端线路板生产加工项目：通过租用现有标房，新建高端线路板及其上下游的铜箔、玻纤布、覆铜板、贴片封装、辅料设备等生产加工项目。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768"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20000.00</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物流仓储分拔中心项目：通过租用现有大型标房，新建物流仓储、快递配送及分拔中心。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19</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玉林高新技术产业开发区</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0.00</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19890.00</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恒温恒湿冷库建设项目：面积约</w:t>
            </w:r>
            <w:r>
              <w:rPr>
                <w:rStyle w:val="21"/>
                <w:rFonts w:hint="eastAsia" w:eastAsia="方正仿宋_GBK"/>
                <w:color w:val="0D0D0D"/>
                <w:lang w:bidi="ar"/>
              </w:rPr>
              <w:t>26.86</w:t>
            </w:r>
            <w:r>
              <w:rPr>
                <w:rFonts w:hint="eastAsia" w:ascii="Times New Roman" w:hAnsi="Times New Roman" w:eastAsia="方正仿宋_GBK" w:cs="方正仿宋_GBK"/>
                <w:color w:val="0D0D0D"/>
                <w:kern w:val="0"/>
                <w:sz w:val="22"/>
                <w:szCs w:val="22"/>
                <w:lang w:bidi="ar"/>
              </w:rPr>
              <w:t>亩，主要建设内容包括研发中心、仓储、普通货物冷藏、烘干等配套设施。</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2.10</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李建勇</w:t>
            </w:r>
            <w:r>
              <w:rPr>
                <w:rStyle w:val="21"/>
                <w:rFonts w:hint="eastAsia" w:eastAsia="方正仿宋_GBK"/>
                <w:color w:val="0D0D0D"/>
                <w:lang w:bidi="ar"/>
              </w:rPr>
              <w:br w:type="textWrapping"/>
            </w:r>
            <w:r>
              <w:rPr>
                <w:rStyle w:val="21"/>
                <w:rFonts w:hint="eastAsia" w:eastAsia="方正仿宋_GBK"/>
                <w:color w:val="0D0D0D"/>
                <w:lang w:bidi="ar"/>
              </w:rPr>
              <w:t>0775—2690180</w:t>
            </w: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年产</w:t>
            </w:r>
            <w:r>
              <w:rPr>
                <w:rStyle w:val="21"/>
                <w:rFonts w:hint="eastAsia" w:eastAsia="方正仿宋_GBK"/>
                <w:color w:val="0D0D0D"/>
                <w:lang w:bidi="ar"/>
              </w:rPr>
              <w:t>2</w:t>
            </w:r>
            <w:r>
              <w:rPr>
                <w:rFonts w:hint="eastAsia" w:ascii="Times New Roman" w:hAnsi="Times New Roman" w:eastAsia="方正仿宋_GBK" w:cs="方正仿宋_GBK"/>
                <w:color w:val="0D0D0D"/>
                <w:kern w:val="0"/>
                <w:sz w:val="22"/>
                <w:szCs w:val="22"/>
                <w:lang w:bidi="ar"/>
              </w:rPr>
              <w:t>万吨润滑油加工生产线建设项目：面积约</w:t>
            </w:r>
            <w:r>
              <w:rPr>
                <w:rStyle w:val="21"/>
                <w:rFonts w:hint="eastAsia" w:eastAsia="方正仿宋_GBK"/>
                <w:color w:val="0D0D0D"/>
                <w:lang w:bidi="ar"/>
              </w:rPr>
              <w:t>35</w:t>
            </w:r>
            <w:r>
              <w:rPr>
                <w:rFonts w:hint="eastAsia" w:ascii="Times New Roman" w:hAnsi="Times New Roman" w:eastAsia="方正仿宋_GBK" w:cs="方正仿宋_GBK"/>
                <w:color w:val="0D0D0D"/>
                <w:kern w:val="0"/>
                <w:sz w:val="22"/>
                <w:szCs w:val="22"/>
                <w:lang w:bidi="ar"/>
              </w:rPr>
              <w:t>亩，建设</w:t>
            </w:r>
            <w:r>
              <w:rPr>
                <w:rStyle w:val="21"/>
                <w:rFonts w:hint="eastAsia" w:eastAsia="方正仿宋_GBK"/>
                <w:color w:val="0D0D0D"/>
                <w:lang w:bidi="ar"/>
              </w:rPr>
              <w:t>1</w:t>
            </w:r>
            <w:r>
              <w:rPr>
                <w:rFonts w:hint="eastAsia" w:ascii="Times New Roman" w:hAnsi="Times New Roman" w:eastAsia="方正仿宋_GBK" w:cs="方正仿宋_GBK"/>
                <w:color w:val="0D0D0D"/>
                <w:kern w:val="0"/>
                <w:sz w:val="22"/>
                <w:szCs w:val="22"/>
                <w:lang w:bidi="ar"/>
              </w:rPr>
              <w:t>条润滑油加工生产线，年产润滑油</w:t>
            </w:r>
            <w:r>
              <w:rPr>
                <w:rStyle w:val="21"/>
                <w:rFonts w:hint="eastAsia" w:eastAsia="方正仿宋_GBK"/>
                <w:color w:val="0D0D0D"/>
                <w:lang w:bidi="ar"/>
              </w:rPr>
              <w:t>2</w:t>
            </w:r>
            <w:r>
              <w:rPr>
                <w:rFonts w:hint="eastAsia" w:ascii="Times New Roman" w:hAnsi="Times New Roman" w:eastAsia="方正仿宋_GBK" w:cs="方正仿宋_GBK"/>
                <w:color w:val="0D0D0D"/>
                <w:kern w:val="0"/>
                <w:sz w:val="22"/>
                <w:szCs w:val="22"/>
                <w:lang w:bidi="ar"/>
              </w:rPr>
              <w:t>万吨。建设内容包括润滑油加工、制造；石油制品制造；金属包装容器及材料制造；通用设备制造；汽车零配件、仪器仪表制造；电工仪器仪表制造；仪五金产品制造；金属工具制造；电子专用设备制造；电子测量仪器制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1.30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年产</w:t>
            </w:r>
            <w:r>
              <w:rPr>
                <w:rStyle w:val="21"/>
                <w:rFonts w:hint="eastAsia" w:eastAsia="方正仿宋_GBK"/>
                <w:color w:val="0D0D0D"/>
                <w:lang w:bidi="ar"/>
              </w:rPr>
              <w:t>1</w:t>
            </w:r>
            <w:r>
              <w:rPr>
                <w:rFonts w:hint="eastAsia" w:ascii="Times New Roman" w:hAnsi="Times New Roman" w:eastAsia="方正仿宋_GBK" w:cs="方正仿宋_GBK"/>
                <w:color w:val="0D0D0D"/>
                <w:kern w:val="0"/>
                <w:sz w:val="22"/>
                <w:szCs w:val="22"/>
                <w:lang w:bidi="ar"/>
              </w:rPr>
              <w:t>万吨马口铁印铁生产线建设项目：面积约</w:t>
            </w:r>
            <w:r>
              <w:rPr>
                <w:rStyle w:val="21"/>
                <w:rFonts w:hint="eastAsia" w:eastAsia="方正仿宋_GBK"/>
                <w:color w:val="0D0D0D"/>
                <w:lang w:bidi="ar"/>
              </w:rPr>
              <w:t>22.5</w:t>
            </w:r>
            <w:r>
              <w:rPr>
                <w:rFonts w:hint="eastAsia" w:ascii="Times New Roman" w:hAnsi="Times New Roman" w:eastAsia="方正仿宋_GBK" w:cs="方正仿宋_GBK"/>
                <w:color w:val="0D0D0D"/>
                <w:kern w:val="0"/>
                <w:sz w:val="22"/>
                <w:szCs w:val="22"/>
                <w:lang w:bidi="ar"/>
              </w:rPr>
              <w:t>亩，建设马口铁印铁生产线</w:t>
            </w:r>
            <w:r>
              <w:rPr>
                <w:rStyle w:val="21"/>
                <w:rFonts w:hint="eastAsia" w:eastAsia="方正仿宋_GBK"/>
                <w:color w:val="0D0D0D"/>
                <w:lang w:bidi="ar"/>
              </w:rPr>
              <w:t>1</w:t>
            </w:r>
            <w:r>
              <w:rPr>
                <w:rFonts w:hint="eastAsia" w:ascii="Times New Roman" w:hAnsi="Times New Roman" w:eastAsia="方正仿宋_GBK" w:cs="方正仿宋_GBK"/>
                <w:color w:val="0D0D0D"/>
                <w:kern w:val="0"/>
                <w:sz w:val="22"/>
                <w:szCs w:val="22"/>
                <w:lang w:bidi="ar"/>
              </w:rPr>
              <w:t>条，年产马口铁印铁</w:t>
            </w:r>
            <w:r>
              <w:rPr>
                <w:rStyle w:val="21"/>
                <w:rFonts w:hint="eastAsia" w:eastAsia="方正仿宋_GBK"/>
                <w:color w:val="0D0D0D"/>
                <w:lang w:bidi="ar"/>
              </w:rPr>
              <w:t>1</w:t>
            </w:r>
            <w:r>
              <w:rPr>
                <w:rFonts w:hint="eastAsia" w:ascii="Times New Roman" w:hAnsi="Times New Roman" w:eastAsia="方正仿宋_GBK" w:cs="方正仿宋_GBK"/>
                <w:color w:val="0D0D0D"/>
                <w:kern w:val="0"/>
                <w:sz w:val="22"/>
                <w:szCs w:val="22"/>
                <w:lang w:bidi="ar"/>
              </w:rPr>
              <w:t>万吨。建设内容包括罐头罐制造、销售；马口铁、铜线、制罐设备。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年产</w:t>
            </w:r>
            <w:r>
              <w:rPr>
                <w:rStyle w:val="21"/>
                <w:rFonts w:hint="eastAsia" w:eastAsia="方正仿宋_GBK"/>
                <w:color w:val="0D0D0D"/>
                <w:lang w:bidi="ar"/>
              </w:rPr>
              <w:t>5</w:t>
            </w:r>
            <w:r>
              <w:rPr>
                <w:rFonts w:hint="eastAsia" w:ascii="Times New Roman" w:hAnsi="Times New Roman" w:eastAsia="方正仿宋_GBK" w:cs="方正仿宋_GBK"/>
                <w:color w:val="0D0D0D"/>
                <w:kern w:val="0"/>
                <w:sz w:val="22"/>
                <w:szCs w:val="22"/>
                <w:lang w:bidi="ar"/>
              </w:rPr>
              <w:t>万吨精米加工生产线项目：面积约</w:t>
            </w:r>
            <w:r>
              <w:rPr>
                <w:rStyle w:val="21"/>
                <w:rFonts w:hint="eastAsia" w:eastAsia="方正仿宋_GBK"/>
                <w:color w:val="0D0D0D"/>
                <w:lang w:bidi="ar"/>
              </w:rPr>
              <w:t>15.8</w:t>
            </w:r>
            <w:r>
              <w:rPr>
                <w:rFonts w:hint="eastAsia" w:ascii="Times New Roman" w:hAnsi="Times New Roman" w:eastAsia="方正仿宋_GBK" w:cs="方正仿宋_GBK"/>
                <w:color w:val="0D0D0D"/>
                <w:kern w:val="0"/>
                <w:sz w:val="22"/>
                <w:szCs w:val="22"/>
                <w:lang w:bidi="ar"/>
              </w:rPr>
              <w:t>亩，建设精米生产线</w:t>
            </w:r>
            <w:r>
              <w:rPr>
                <w:rStyle w:val="21"/>
                <w:rFonts w:hint="eastAsia" w:eastAsia="方正仿宋_GBK"/>
                <w:color w:val="0D0D0D"/>
                <w:lang w:bidi="ar"/>
              </w:rPr>
              <w:t>1</w:t>
            </w:r>
            <w:r>
              <w:rPr>
                <w:rFonts w:hint="eastAsia" w:ascii="Times New Roman" w:hAnsi="Times New Roman" w:eastAsia="方正仿宋_GBK" w:cs="方正仿宋_GBK"/>
                <w:color w:val="0D0D0D"/>
                <w:kern w:val="0"/>
                <w:sz w:val="22"/>
                <w:szCs w:val="22"/>
                <w:lang w:bidi="ar"/>
              </w:rPr>
              <w:t>条，年产精米</w:t>
            </w:r>
            <w:r>
              <w:rPr>
                <w:rStyle w:val="21"/>
                <w:rFonts w:hint="eastAsia" w:eastAsia="方正仿宋_GBK"/>
                <w:color w:val="0D0D0D"/>
                <w:lang w:bidi="ar"/>
              </w:rPr>
              <w:t>5</w:t>
            </w:r>
            <w:r>
              <w:rPr>
                <w:rFonts w:hint="eastAsia" w:ascii="Times New Roman" w:hAnsi="Times New Roman" w:eastAsia="方正仿宋_GBK" w:cs="方正仿宋_GBK"/>
                <w:color w:val="0D0D0D"/>
                <w:kern w:val="0"/>
                <w:sz w:val="22"/>
                <w:szCs w:val="22"/>
                <w:lang w:bidi="ar"/>
              </w:rPr>
              <w:t>万吨。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富安居家居创作及仓储中心项目：面积约</w:t>
            </w:r>
            <w:r>
              <w:rPr>
                <w:rStyle w:val="21"/>
                <w:rFonts w:hint="eastAsia" w:eastAsia="方正仿宋_GBK"/>
                <w:color w:val="0D0D0D"/>
                <w:lang w:bidi="ar"/>
              </w:rPr>
              <w:t>50</w:t>
            </w:r>
            <w:r>
              <w:rPr>
                <w:rFonts w:hint="eastAsia" w:ascii="Times New Roman" w:hAnsi="Times New Roman" w:eastAsia="方正仿宋_GBK" w:cs="方正仿宋_GBK"/>
                <w:color w:val="0D0D0D"/>
                <w:kern w:val="0"/>
                <w:sz w:val="22"/>
                <w:szCs w:val="22"/>
                <w:lang w:bidi="ar"/>
              </w:rPr>
              <w:t>亩，建设家居建材仓储中心。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书宋_GBK"/>
                <w:color w:val="0D0D0D"/>
                <w:sz w:val="22"/>
                <w:szCs w:val="22"/>
              </w:rPr>
            </w:pPr>
            <w:r>
              <w:rPr>
                <w:rFonts w:hint="eastAsia" w:ascii="Times New Roman" w:hAnsi="Times New Roman" w:eastAsia="方正仿宋_GBK" w:cs="方正书宋_GBK"/>
                <w:color w:val="0D0D0D"/>
                <w:kern w:val="0"/>
                <w:sz w:val="22"/>
                <w:szCs w:val="22"/>
                <w:lang w:bidi="ar"/>
              </w:rPr>
              <w:t>玉林市玉柴工业园</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60.00</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163259.40</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广西先进装备制造城（玉林）电子元器件生产项目：主要以电子信息产业为主导产业，由电子元器件、电子仪器仪表、电子通信器材和其他电子专用设备等生产行业组成。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1.00</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Style w:val="26"/>
                <w:rFonts w:hint="default" w:ascii="Times New Roman" w:hAnsi="Times New Roman" w:eastAsia="方正仿宋_GBK"/>
                <w:color w:val="0D0D0D"/>
                <w:lang w:bidi="ar"/>
              </w:rPr>
            </w:pPr>
            <w:r>
              <w:rPr>
                <w:rFonts w:hint="eastAsia" w:ascii="Times New Roman" w:hAnsi="Times New Roman" w:eastAsia="方正仿宋_GBK" w:cs="方正书宋_GBK"/>
                <w:color w:val="0D0D0D"/>
                <w:kern w:val="0"/>
                <w:sz w:val="22"/>
                <w:szCs w:val="22"/>
                <w:lang w:bidi="ar"/>
              </w:rPr>
              <w:t>林</w:t>
            </w:r>
            <w:r>
              <w:rPr>
                <w:rStyle w:val="21"/>
                <w:rFonts w:hint="eastAsia" w:eastAsia="方正仿宋_GBK"/>
                <w:color w:val="0D0D0D"/>
                <w:lang w:bidi="ar"/>
              </w:rPr>
              <w:t xml:space="preserve">  </w:t>
            </w:r>
            <w:r>
              <w:rPr>
                <w:rStyle w:val="26"/>
                <w:rFonts w:hint="default" w:ascii="Times New Roman" w:hAnsi="Times New Roman" w:eastAsia="方正仿宋_GBK"/>
                <w:color w:val="0D0D0D"/>
                <w:lang w:bidi="ar"/>
              </w:rPr>
              <w:t>凛</w:t>
            </w:r>
          </w:p>
          <w:p>
            <w:pPr>
              <w:widowControl/>
              <w:spacing w:line="340" w:lineRule="exact"/>
              <w:jc w:val="center"/>
              <w:textAlignment w:val="center"/>
              <w:rPr>
                <w:rFonts w:ascii="Times New Roman" w:hAnsi="Times New Roman" w:eastAsia="方正仿宋_GBK" w:cs="方正书宋_GBK"/>
                <w:color w:val="0D0D0D"/>
                <w:sz w:val="22"/>
                <w:szCs w:val="22"/>
              </w:rPr>
            </w:pPr>
            <w:r>
              <w:rPr>
                <w:rStyle w:val="21"/>
                <w:rFonts w:hint="eastAsia" w:eastAsia="方正仿宋_GBK"/>
                <w:color w:val="0D0D0D"/>
                <w:lang w:bidi="ar"/>
              </w:rPr>
              <w:t>0775—3810002</w:t>
            </w: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书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广西先进装备制造城（玉林）多层电路板研发生产项目：投资建设多层电路板研发生产项目，服务以超华高新铜产业基地项目为主导的</w:t>
            </w:r>
            <w:r>
              <w:rPr>
                <w:rStyle w:val="21"/>
                <w:rFonts w:hint="eastAsia" w:eastAsia="方正仿宋_GBK"/>
                <w:color w:val="0D0D0D"/>
                <w:lang w:bidi="ar"/>
              </w:rPr>
              <w:t>2000</w:t>
            </w:r>
            <w:r>
              <w:rPr>
                <w:rFonts w:hint="eastAsia" w:ascii="Times New Roman" w:hAnsi="Times New Roman" w:eastAsia="方正仿宋_GBK" w:cs="方正仿宋_GBK"/>
                <w:color w:val="0D0D0D"/>
                <w:kern w:val="0"/>
                <w:sz w:val="22"/>
                <w:szCs w:val="22"/>
                <w:lang w:bidi="ar"/>
              </w:rPr>
              <w:t>亩铜基新材料产业园。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s="方正书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书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广西先进装备制造城（玉林）涡轮增压器研发生产项目：投资建设涡轮增压器研发生产项目，服务以玉柴集团为龙头打造</w:t>
            </w:r>
            <w:r>
              <w:rPr>
                <w:rStyle w:val="21"/>
                <w:rFonts w:hint="eastAsia" w:eastAsia="方正仿宋_GBK"/>
                <w:color w:val="0D0D0D"/>
                <w:lang w:bidi="ar"/>
              </w:rPr>
              <w:t>“</w:t>
            </w:r>
            <w:r>
              <w:rPr>
                <w:rFonts w:hint="eastAsia" w:ascii="Times New Roman" w:hAnsi="Times New Roman" w:eastAsia="方正仿宋_GBK" w:cs="方正仿宋_GBK"/>
                <w:color w:val="0D0D0D"/>
                <w:kern w:val="0"/>
                <w:sz w:val="22"/>
                <w:szCs w:val="22"/>
                <w:lang w:bidi="ar"/>
              </w:rPr>
              <w:t>零部件</w:t>
            </w:r>
            <w:r>
              <w:rPr>
                <w:rStyle w:val="21"/>
                <w:rFonts w:hint="eastAsia" w:eastAsia="方正仿宋_GBK"/>
                <w:color w:val="0D0D0D"/>
                <w:lang w:bidi="ar"/>
              </w:rPr>
              <w:t>—</w:t>
            </w:r>
            <w:r>
              <w:rPr>
                <w:rFonts w:hint="eastAsia" w:ascii="Times New Roman" w:hAnsi="Times New Roman" w:eastAsia="方正仿宋_GBK" w:cs="方正仿宋_GBK"/>
                <w:color w:val="0D0D0D"/>
                <w:kern w:val="0"/>
                <w:sz w:val="22"/>
                <w:szCs w:val="22"/>
                <w:lang w:bidi="ar"/>
              </w:rPr>
              <w:t>整机</w:t>
            </w:r>
            <w:r>
              <w:rPr>
                <w:rStyle w:val="21"/>
                <w:rFonts w:hint="eastAsia" w:eastAsia="方正仿宋_GBK"/>
                <w:color w:val="0D0D0D"/>
                <w:lang w:bidi="ar"/>
              </w:rPr>
              <w:t>—</w:t>
            </w:r>
            <w:r>
              <w:rPr>
                <w:rFonts w:hint="eastAsia" w:ascii="Times New Roman" w:hAnsi="Times New Roman" w:eastAsia="方正仿宋_GBK" w:cs="方正仿宋_GBK"/>
                <w:color w:val="0D0D0D"/>
                <w:kern w:val="0"/>
                <w:sz w:val="22"/>
                <w:szCs w:val="22"/>
                <w:lang w:bidi="ar"/>
              </w:rPr>
              <w:t>终端”一体化装备制造的黄金产业链。</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s="方正书宋_GBK"/>
                <w:color w:val="0D0D0D"/>
                <w:sz w:val="22"/>
                <w:szCs w:val="22"/>
              </w:rPr>
            </w:pPr>
          </w:p>
        </w:tc>
      </w:tr>
      <w:tr>
        <w:tblPrEx>
          <w:tblCellMar>
            <w:top w:w="0" w:type="dxa"/>
            <w:left w:w="108" w:type="dxa"/>
            <w:bottom w:w="0" w:type="dxa"/>
            <w:right w:w="108" w:type="dxa"/>
          </w:tblCellMar>
        </w:tblPrEx>
        <w:trPr>
          <w:trHeight w:val="1047"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书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广西先进装备制造城（玉林）香辛料精深加工项目：主要重点打造香辛料成分提取、萃取、清尘等自动化为一体的加工中游产业。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s="方正书宋_GBK"/>
                <w:color w:val="0D0D0D"/>
                <w:sz w:val="22"/>
                <w:szCs w:val="22"/>
              </w:rPr>
            </w:pPr>
          </w:p>
        </w:tc>
      </w:tr>
      <w:tr>
        <w:tblPrEx>
          <w:tblCellMar>
            <w:top w:w="0" w:type="dxa"/>
            <w:left w:w="108" w:type="dxa"/>
            <w:bottom w:w="0" w:type="dxa"/>
            <w:right w:w="108" w:type="dxa"/>
          </w:tblCellMar>
        </w:tblPrEx>
        <w:trPr>
          <w:trHeight w:val="1243" w:hRule="atLeast"/>
          <w:jc w:val="center"/>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21</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玉林龙潭产业园</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2000.00</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230000.00</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不锈钢建材生产项目：规划用地</w:t>
            </w:r>
            <w:r>
              <w:rPr>
                <w:rStyle w:val="21"/>
                <w:rFonts w:hint="eastAsia" w:eastAsia="方正仿宋_GBK"/>
                <w:color w:val="0D0D0D"/>
                <w:lang w:bidi="ar"/>
              </w:rPr>
              <w:t>30</w:t>
            </w:r>
            <w:r>
              <w:rPr>
                <w:rFonts w:hint="eastAsia" w:ascii="Times New Roman" w:hAnsi="Times New Roman" w:eastAsia="方正仿宋_GBK" w:cs="方正仿宋_GBK"/>
                <w:color w:val="0D0D0D"/>
                <w:kern w:val="0"/>
                <w:sz w:val="22"/>
                <w:szCs w:val="22"/>
                <w:lang w:bidi="ar"/>
              </w:rPr>
              <w:t>亩，主要建设内容包括装饰材料、建筑材料、金属材料、五金工具、水暖管道零件、机械设备、机电设备及配件、钢材等产品。</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2.00</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陈法祥</w:t>
            </w:r>
            <w:r>
              <w:rPr>
                <w:rStyle w:val="21"/>
                <w:rFonts w:hint="eastAsia" w:eastAsia="方正仿宋_GBK"/>
                <w:color w:val="0D0D0D"/>
                <w:lang w:bidi="ar"/>
              </w:rPr>
              <w:br w:type="textWrapping"/>
            </w:r>
            <w:r>
              <w:rPr>
                <w:rStyle w:val="21"/>
                <w:rFonts w:hint="eastAsia" w:eastAsia="方正仿宋_GBK"/>
                <w:color w:val="0D0D0D"/>
                <w:lang w:bidi="ar"/>
              </w:rPr>
              <w:t>0775—8508338</w:t>
            </w:r>
          </w:p>
        </w:tc>
      </w:tr>
      <w:tr>
        <w:tblPrEx>
          <w:tblCellMar>
            <w:top w:w="0" w:type="dxa"/>
            <w:left w:w="108" w:type="dxa"/>
            <w:bottom w:w="0" w:type="dxa"/>
            <w:right w:w="108" w:type="dxa"/>
          </w:tblCellMar>
        </w:tblPrEx>
        <w:trPr>
          <w:trHeight w:val="1368"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铜制品特种线缆项目：项目用地</w:t>
            </w:r>
            <w:r>
              <w:rPr>
                <w:rStyle w:val="21"/>
                <w:rFonts w:hint="eastAsia" w:eastAsia="方正仿宋_GBK"/>
                <w:color w:val="0D0D0D"/>
                <w:lang w:bidi="ar"/>
              </w:rPr>
              <w:t>100</w:t>
            </w:r>
            <w:r>
              <w:rPr>
                <w:rFonts w:hint="eastAsia" w:ascii="Times New Roman" w:hAnsi="Times New Roman" w:eastAsia="方正仿宋_GBK" w:cs="方正仿宋_GBK"/>
                <w:color w:val="0D0D0D"/>
                <w:kern w:val="0"/>
                <w:sz w:val="22"/>
                <w:szCs w:val="22"/>
                <w:lang w:bidi="ar"/>
              </w:rPr>
              <w:t>亩，生产各类特种线缆：主要有精密铜线、军民两用防鼠防蚁电缆、防鼠防蚁电缆料及高铁、船舶、国家电网线缆等产品。</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1326"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不锈钢厨具制品生产项目：规划用地</w:t>
            </w:r>
            <w:r>
              <w:rPr>
                <w:rStyle w:val="21"/>
                <w:rFonts w:hint="eastAsia" w:eastAsia="方正仿宋_GBK"/>
                <w:color w:val="0D0D0D"/>
                <w:lang w:bidi="ar"/>
              </w:rPr>
              <w:t>50</w:t>
            </w:r>
            <w:r>
              <w:rPr>
                <w:rFonts w:hint="eastAsia" w:ascii="Times New Roman" w:hAnsi="Times New Roman" w:eastAsia="方正仿宋_GBK" w:cs="方正仿宋_GBK"/>
                <w:color w:val="0D0D0D"/>
                <w:kern w:val="0"/>
                <w:sz w:val="22"/>
                <w:szCs w:val="22"/>
                <w:lang w:bidi="ar"/>
              </w:rPr>
              <w:t>亩，主要建设内容包括生产经营各类不锈钢制品、不锈钢厨具配套用品；批发零售家居用品、厨卫用品。</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1.50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1647"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锂电池隔膜项目：项目用地</w:t>
            </w:r>
            <w:r>
              <w:rPr>
                <w:rStyle w:val="21"/>
                <w:rFonts w:hint="eastAsia" w:eastAsia="方正仿宋_GBK"/>
                <w:color w:val="0D0D0D"/>
                <w:lang w:bidi="ar"/>
              </w:rPr>
              <w:t>80</w:t>
            </w:r>
            <w:r>
              <w:rPr>
                <w:rFonts w:hint="eastAsia" w:ascii="Times New Roman" w:hAnsi="Times New Roman" w:eastAsia="方正仿宋_GBK" w:cs="方正仿宋_GBK"/>
                <w:color w:val="0D0D0D"/>
                <w:kern w:val="0"/>
                <w:sz w:val="22"/>
                <w:szCs w:val="22"/>
                <w:lang w:bidi="ar"/>
              </w:rPr>
              <w:t>亩，建设期限规划</w:t>
            </w:r>
            <w:r>
              <w:rPr>
                <w:rStyle w:val="21"/>
                <w:rFonts w:hint="eastAsia" w:eastAsia="方正仿宋_GBK"/>
                <w:color w:val="0D0D0D"/>
                <w:lang w:bidi="ar"/>
              </w:rPr>
              <w:t>12</w:t>
            </w:r>
            <w:r>
              <w:rPr>
                <w:rFonts w:hint="eastAsia" w:ascii="Times New Roman" w:hAnsi="Times New Roman" w:eastAsia="方正仿宋_GBK" w:cs="方正仿宋_GBK"/>
                <w:color w:val="0D0D0D"/>
                <w:kern w:val="0"/>
                <w:sz w:val="22"/>
                <w:szCs w:val="22"/>
                <w:lang w:bidi="ar"/>
              </w:rPr>
              <w:t>个月，其中需建设生产厂房、成品仓库、原材料仓库、配套办公生活服务楼。拟选购国内先进的关键工艺设备和国内外先进的检测设备。</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8.00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不锈钢卫浴制品系列生产项目：项目规划用地</w:t>
            </w:r>
            <w:r>
              <w:rPr>
                <w:rStyle w:val="21"/>
                <w:rFonts w:hint="eastAsia" w:eastAsia="方正仿宋_GBK"/>
                <w:color w:val="0D0D0D"/>
                <w:lang w:bidi="ar"/>
              </w:rPr>
              <w:t>60</w:t>
            </w:r>
            <w:r>
              <w:rPr>
                <w:rFonts w:hint="eastAsia" w:ascii="Times New Roman" w:hAnsi="Times New Roman" w:eastAsia="方正仿宋_GBK" w:cs="方正仿宋_GBK"/>
                <w:color w:val="0D0D0D"/>
                <w:kern w:val="0"/>
                <w:sz w:val="22"/>
                <w:szCs w:val="22"/>
                <w:lang w:bidi="ar"/>
              </w:rPr>
              <w:t>亩，主要建设内容包括卫生洁具、金属制卫生器具、五金制品、橡塑制品的制造和加工，自营和代理商品和技术的进出口，但国家限定经营或禁止进出口的商品和技术除外，无进口商品分销业务。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2.50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1271"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锂电池电芯生产项目：项目用地</w:t>
            </w:r>
            <w:r>
              <w:rPr>
                <w:rStyle w:val="21"/>
                <w:rFonts w:hint="eastAsia" w:eastAsia="方正仿宋_GBK"/>
                <w:color w:val="0D0D0D"/>
                <w:lang w:bidi="ar"/>
              </w:rPr>
              <w:t>50</w:t>
            </w:r>
            <w:r>
              <w:rPr>
                <w:rFonts w:hint="eastAsia" w:ascii="Times New Roman" w:hAnsi="Times New Roman" w:eastAsia="方正仿宋_GBK" w:cs="方正仿宋_GBK"/>
                <w:color w:val="0D0D0D"/>
                <w:kern w:val="0"/>
                <w:sz w:val="22"/>
                <w:szCs w:val="22"/>
                <w:lang w:bidi="ar"/>
              </w:rPr>
              <w:t>亩，进口关键生产设备和检测仪器，国内配套部分生产设备，组建锂电池电芯生产线。建设生产厂房、科研楼及辅助设施等。</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3.00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1704" w:hRule="atLeast"/>
          <w:jc w:val="center"/>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22</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玉林市广西（北流）轻工产业园</w:t>
            </w:r>
            <w:r>
              <w:rPr>
                <w:rStyle w:val="27"/>
                <w:rFonts w:hint="eastAsia" w:eastAsia="方正仿宋_GBK"/>
                <w:color w:val="0D0D0D"/>
                <w:lang w:bidi="ar"/>
              </w:rPr>
              <w:t>—</w:t>
            </w:r>
            <w:r>
              <w:rPr>
                <w:rFonts w:hint="eastAsia" w:ascii="Times New Roman" w:hAnsi="Times New Roman" w:eastAsia="方正仿宋_GBK" w:cs="方正仿宋_GBK"/>
                <w:color w:val="0D0D0D"/>
                <w:kern w:val="0"/>
                <w:sz w:val="22"/>
                <w:szCs w:val="22"/>
                <w:lang w:bidi="ar"/>
              </w:rPr>
              <w:t>金属装备智造产业园</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0.00</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900000.00</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锂电池生产项目：项目位于广西（北流）轻工产业园民安片区，重点对接大湾区广州、佛山、东莞、湛江、中山等地区锂电池生产产业集群和专业镇，引进一批厨房锂电池生产优质企业进驻。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20.00</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滕</w:t>
            </w:r>
            <w:r>
              <w:rPr>
                <w:rStyle w:val="21"/>
                <w:rFonts w:hint="eastAsia" w:eastAsia="方正仿宋_GBK"/>
                <w:color w:val="0D0D0D"/>
                <w:lang w:bidi="ar"/>
              </w:rPr>
              <w:t xml:space="preserve">  </w:t>
            </w:r>
            <w:r>
              <w:rPr>
                <w:rFonts w:hint="eastAsia" w:ascii="Times New Roman" w:hAnsi="Times New Roman" w:eastAsia="方正仿宋_GBK" w:cs="方正仿宋_GBK"/>
                <w:color w:val="0D0D0D"/>
                <w:kern w:val="0"/>
                <w:sz w:val="22"/>
                <w:szCs w:val="22"/>
                <w:lang w:bidi="ar"/>
              </w:rPr>
              <w:t>夏</w:t>
            </w:r>
            <w:r>
              <w:rPr>
                <w:rStyle w:val="21"/>
                <w:rFonts w:hint="eastAsia" w:eastAsia="方正仿宋_GBK"/>
                <w:color w:val="0D0D0D"/>
                <w:lang w:bidi="ar"/>
              </w:rPr>
              <w:br w:type="textWrapping"/>
            </w:r>
            <w:r>
              <w:rPr>
                <w:rStyle w:val="21"/>
                <w:rFonts w:hint="eastAsia" w:eastAsia="方正仿宋_GBK"/>
                <w:color w:val="0D0D0D"/>
                <w:lang w:bidi="ar"/>
              </w:rPr>
              <w:t>0775—6293012</w:t>
            </w:r>
          </w:p>
        </w:tc>
      </w:tr>
      <w:tr>
        <w:tblPrEx>
          <w:tblCellMar>
            <w:top w:w="0" w:type="dxa"/>
            <w:left w:w="108" w:type="dxa"/>
            <w:bottom w:w="0" w:type="dxa"/>
            <w:right w:w="108" w:type="dxa"/>
          </w:tblCellMar>
        </w:tblPrEx>
        <w:trPr>
          <w:trHeight w:val="1717"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天花吊顶装饰材料制造项目：项目位于北流市民安镇，引进电脑数控液压设备，电脑数控转塔冲床、数控剪床、氯弧焊接设备，主要建设全自动生产线，生产高档建筑室内外装饰用铝单板、金属天花、包柱及遮阳板、智能窗饰等产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10.00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921"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玩具制造项目：项目主要分布在广西（北流）轻工产业园，引进一批玩具制造加工龙头企业和优质企业进驻。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10.00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2780"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五金塑胶制品制造项目：重点发展水暖五金类、建筑装饰小五金类、工具类、卫浴五金、厨房五金等五金塑胶产业，同时加快引进研发型企业落户，打造成为集研发设计、生产、销售服务于一体的五金塑胶制造基地。重点对接大湾区深圳、佛山、东莞、中山，浙江杭州、宁波、湖州，江苏无锡、盐城等地区五金塑胶产业集群和专业镇，引进一批龙头企业和优质企业进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15.00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1117"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智能包装产品生产项目：项目位于广西（北流）轻工产业园民安片区，租赁标准化厂房</w:t>
            </w:r>
            <w:r>
              <w:rPr>
                <w:rStyle w:val="21"/>
                <w:rFonts w:hint="eastAsia" w:eastAsia="方正仿宋_GBK"/>
                <w:color w:val="0D0D0D"/>
                <w:lang w:bidi="ar"/>
              </w:rPr>
              <w:t>60000</w:t>
            </w:r>
            <w:r>
              <w:rPr>
                <w:rFonts w:hint="eastAsia" w:ascii="Times New Roman" w:hAnsi="Times New Roman" w:eastAsia="方正仿宋_GBK" w:cs="方正仿宋_GBK"/>
                <w:color w:val="0D0D0D"/>
                <w:kern w:val="0"/>
                <w:sz w:val="22"/>
                <w:szCs w:val="22"/>
                <w:lang w:eastAsia="zh-CN" w:bidi="ar"/>
              </w:rPr>
              <w:t>平方米</w:t>
            </w:r>
            <w:r>
              <w:rPr>
                <w:rFonts w:hint="eastAsia" w:ascii="Times New Roman" w:hAnsi="Times New Roman" w:eastAsia="方正仿宋_GBK" w:cs="方正仿宋_GBK"/>
                <w:color w:val="0D0D0D"/>
                <w:kern w:val="0"/>
                <w:sz w:val="22"/>
                <w:szCs w:val="22"/>
                <w:lang w:bidi="ar"/>
              </w:rPr>
              <w:t>，重点建设纸板生产线，配套纸箱印刷生产线、智能化包装车间等。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10.00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1117" w:hRule="atLeast"/>
          <w:jc w:val="center"/>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23</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玉林市容县生态板材家具特色产业园</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582.96</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0.00</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高端办公家具制造项目：主要建设高端办公家具生产线，生产各类高端办公家具等产品。项目建成投产后，要求两年内达到规上企业规模。拟采取购买或租用标准厂房模式入园。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1.20</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黄鸿杰</w:t>
            </w:r>
            <w:r>
              <w:rPr>
                <w:rStyle w:val="21"/>
                <w:rFonts w:hint="eastAsia" w:eastAsia="方正仿宋_GBK"/>
                <w:color w:val="0D0D0D"/>
                <w:lang w:bidi="ar"/>
              </w:rPr>
              <w:br w:type="textWrapping"/>
            </w:r>
            <w:r>
              <w:rPr>
                <w:rStyle w:val="21"/>
                <w:rFonts w:hint="eastAsia" w:eastAsia="方正仿宋_GBK"/>
                <w:color w:val="0D0D0D"/>
                <w:lang w:bidi="ar"/>
              </w:rPr>
              <w:t>0775—5325009</w:t>
            </w:r>
          </w:p>
        </w:tc>
      </w:tr>
      <w:tr>
        <w:tblPrEx>
          <w:tblCellMar>
            <w:top w:w="0" w:type="dxa"/>
            <w:left w:w="108" w:type="dxa"/>
            <w:bottom w:w="0" w:type="dxa"/>
            <w:right w:w="108" w:type="dxa"/>
          </w:tblCellMar>
        </w:tblPrEx>
        <w:trPr>
          <w:trHeight w:val="1382"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高端精装家具制造项目：主要建设高端精装家具制造生产线，主要生产各类高端工艺实木门、复合门、饰面门及配套木质装饰产品等。项目建成投产后，要求两年内达到规上企业规模。拟采取购买或租用标准厂房模式入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公共空间家具制造项目：拟引进公共空间家具制造类项目，主要建设公共空间家具制造生产线，生产各类公共交通场所空间、院校礼堂空间、医养空间公共家具等产品。项目建成投产后，要求两年内达到规上企业规模。拟采取购买或租用标准厂房模式入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1.20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1186"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家具五金配件制造项目：主要建设家具五金配件生产线，生产各类家具五金配件等产品。项目建成投产后，要求两年内达到规上企业规模。拟采取购买或租用标准厂房模式。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1403"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共享家具喷涂项目：主要建设共享家具喷涂生产线，为容县各类家具企业的工艺和物料提供共享的喷涂服务。项目建成投产后，要求两年内达到规上企业规模。拟采取购买或租用标准厂房模式入园。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0.80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1580"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1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胶合板生产和家具制造项目：主要建设胶合板生产和家具制造生产线，生产各类胶合板板材半成品和家具成品等产品。项目建成投产后，要求两年内达到规上企业规模。拟采取购买或租用标准厂房模式。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1.20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24</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玉林市陆川县工业园区</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800.00</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98000.00</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先进智能制造项目：用地约</w:t>
            </w:r>
            <w:r>
              <w:rPr>
                <w:rStyle w:val="21"/>
                <w:rFonts w:hint="eastAsia" w:eastAsia="方正仿宋_GBK"/>
                <w:color w:val="0D0D0D"/>
                <w:lang w:bidi="ar"/>
              </w:rPr>
              <w:t>560</w:t>
            </w:r>
            <w:r>
              <w:rPr>
                <w:rFonts w:hint="eastAsia" w:ascii="Times New Roman" w:hAnsi="Times New Roman" w:eastAsia="方正仿宋_GBK" w:cs="方正仿宋_GBK"/>
                <w:color w:val="0D0D0D"/>
                <w:kern w:val="0"/>
                <w:sz w:val="22"/>
                <w:szCs w:val="22"/>
                <w:lang w:bidi="ar"/>
              </w:rPr>
              <w:t>亩。主要包括年产桥式、门式及电动葫芦起重机</w:t>
            </w:r>
            <w:r>
              <w:rPr>
                <w:rStyle w:val="21"/>
                <w:rFonts w:hint="eastAsia" w:eastAsia="方正仿宋_GBK"/>
                <w:color w:val="0D0D0D"/>
                <w:lang w:bidi="ar"/>
              </w:rPr>
              <w:t>1</w:t>
            </w:r>
            <w:r>
              <w:rPr>
                <w:rFonts w:hint="eastAsia" w:ascii="Times New Roman" w:hAnsi="Times New Roman" w:eastAsia="方正仿宋_GBK" w:cs="方正仿宋_GBK"/>
                <w:color w:val="0D0D0D"/>
                <w:kern w:val="0"/>
                <w:sz w:val="22"/>
                <w:szCs w:val="22"/>
                <w:lang w:bidi="ar"/>
              </w:rPr>
              <w:t>万台</w:t>
            </w:r>
            <w:r>
              <w:rPr>
                <w:rStyle w:val="21"/>
                <w:rFonts w:hint="eastAsia" w:eastAsia="方正仿宋_GBK"/>
                <w:color w:val="0D0D0D"/>
                <w:lang w:bidi="ar"/>
              </w:rPr>
              <w:t>（</w:t>
            </w:r>
            <w:r>
              <w:rPr>
                <w:rFonts w:hint="eastAsia" w:ascii="Times New Roman" w:hAnsi="Times New Roman" w:eastAsia="方正仿宋_GBK" w:cs="方正仿宋_GBK"/>
                <w:color w:val="0D0D0D"/>
                <w:kern w:val="0"/>
                <w:sz w:val="22"/>
                <w:szCs w:val="22"/>
                <w:lang w:bidi="ar"/>
              </w:rPr>
              <w:t>套</w:t>
            </w:r>
            <w:r>
              <w:rPr>
                <w:rStyle w:val="21"/>
                <w:rFonts w:hint="eastAsia" w:eastAsia="方正仿宋_GBK"/>
                <w:color w:val="0D0D0D"/>
                <w:lang w:bidi="ar"/>
              </w:rPr>
              <w:t>）</w:t>
            </w:r>
            <w:r>
              <w:rPr>
                <w:rFonts w:hint="eastAsia" w:ascii="Times New Roman" w:hAnsi="Times New Roman" w:eastAsia="方正仿宋_GBK" w:cs="方正仿宋_GBK"/>
                <w:color w:val="0D0D0D"/>
                <w:kern w:val="0"/>
                <w:sz w:val="22"/>
                <w:szCs w:val="22"/>
                <w:lang w:bidi="ar"/>
              </w:rPr>
              <w:t>、重卡汽车货厢及工程运输物料特种汽车车厢</w:t>
            </w:r>
            <w:r>
              <w:rPr>
                <w:rStyle w:val="21"/>
                <w:rFonts w:hint="eastAsia" w:eastAsia="方正仿宋_GBK"/>
                <w:color w:val="0D0D0D"/>
                <w:lang w:bidi="ar"/>
              </w:rPr>
              <w:t>1</w:t>
            </w:r>
            <w:r>
              <w:rPr>
                <w:rFonts w:hint="eastAsia" w:ascii="Times New Roman" w:hAnsi="Times New Roman" w:eastAsia="方正仿宋_GBK" w:cs="方正仿宋_GBK"/>
                <w:color w:val="0D0D0D"/>
                <w:kern w:val="0"/>
                <w:sz w:val="22"/>
                <w:szCs w:val="22"/>
                <w:lang w:bidi="ar"/>
              </w:rPr>
              <w:t>万台</w:t>
            </w:r>
            <w:r>
              <w:rPr>
                <w:rStyle w:val="21"/>
                <w:rFonts w:hint="eastAsia" w:eastAsia="方正仿宋_GBK"/>
                <w:color w:val="0D0D0D"/>
                <w:lang w:bidi="ar"/>
              </w:rPr>
              <w:t>（</w:t>
            </w:r>
            <w:r>
              <w:rPr>
                <w:rFonts w:hint="eastAsia" w:ascii="Times New Roman" w:hAnsi="Times New Roman" w:eastAsia="方正仿宋_GBK" w:cs="方正仿宋_GBK"/>
                <w:color w:val="0D0D0D"/>
                <w:kern w:val="0"/>
                <w:sz w:val="22"/>
                <w:szCs w:val="22"/>
                <w:lang w:bidi="ar"/>
              </w:rPr>
              <w:t>套</w:t>
            </w:r>
            <w:r>
              <w:rPr>
                <w:rStyle w:val="21"/>
                <w:rFonts w:hint="eastAsia" w:eastAsia="方正仿宋_GBK"/>
                <w:color w:val="0D0D0D"/>
                <w:lang w:bidi="ar"/>
              </w:rPr>
              <w:t>）</w:t>
            </w:r>
            <w:r>
              <w:rPr>
                <w:rFonts w:hint="eastAsia" w:ascii="Times New Roman" w:hAnsi="Times New Roman" w:eastAsia="方正仿宋_GBK" w:cs="方正仿宋_GBK"/>
                <w:color w:val="0D0D0D"/>
                <w:kern w:val="0"/>
                <w:sz w:val="22"/>
                <w:szCs w:val="22"/>
                <w:lang w:bidi="ar"/>
              </w:rPr>
              <w:t>、钢结构件</w:t>
            </w:r>
            <w:r>
              <w:rPr>
                <w:rStyle w:val="21"/>
                <w:rFonts w:hint="eastAsia" w:eastAsia="方正仿宋_GBK"/>
                <w:color w:val="0D0D0D"/>
                <w:lang w:bidi="ar"/>
              </w:rPr>
              <w:t>15</w:t>
            </w:r>
            <w:r>
              <w:rPr>
                <w:rFonts w:hint="eastAsia" w:ascii="Times New Roman" w:hAnsi="Times New Roman" w:eastAsia="方正仿宋_GBK" w:cs="方正仿宋_GBK"/>
                <w:color w:val="0D0D0D"/>
                <w:kern w:val="0"/>
                <w:sz w:val="22"/>
                <w:szCs w:val="22"/>
                <w:lang w:bidi="ar"/>
              </w:rPr>
              <w:t>万吨以及商贸物流等。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12.00</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朱振锋</w:t>
            </w:r>
            <w:r>
              <w:rPr>
                <w:rStyle w:val="21"/>
                <w:rFonts w:hint="eastAsia" w:eastAsia="方正仿宋_GBK"/>
                <w:color w:val="0D0D0D"/>
                <w:lang w:bidi="ar"/>
              </w:rPr>
              <w:br w:type="textWrapping"/>
            </w:r>
            <w:r>
              <w:rPr>
                <w:rStyle w:val="21"/>
                <w:rFonts w:hint="eastAsia" w:eastAsia="方正仿宋_GBK"/>
                <w:color w:val="0D0D0D"/>
                <w:lang w:bidi="ar"/>
              </w:rPr>
              <w:t>0775—7222208</w:t>
            </w: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先进机械及零部件制造项目：用地约</w:t>
            </w:r>
            <w:r>
              <w:rPr>
                <w:rStyle w:val="21"/>
                <w:rFonts w:hint="eastAsia" w:eastAsia="方正仿宋_GBK"/>
                <w:color w:val="0D0D0D"/>
                <w:lang w:bidi="ar"/>
              </w:rPr>
              <w:t>100</w:t>
            </w:r>
            <w:r>
              <w:rPr>
                <w:rFonts w:hint="eastAsia" w:ascii="Times New Roman" w:hAnsi="Times New Roman" w:eastAsia="方正仿宋_GBK" w:cs="方正仿宋_GBK"/>
                <w:color w:val="0D0D0D"/>
                <w:kern w:val="0"/>
                <w:sz w:val="22"/>
                <w:szCs w:val="22"/>
                <w:lang w:bidi="ar"/>
              </w:rPr>
              <w:t>亩（其中一期</w:t>
            </w:r>
            <w:r>
              <w:rPr>
                <w:rStyle w:val="21"/>
                <w:rFonts w:hint="eastAsia" w:eastAsia="方正仿宋_GBK"/>
                <w:color w:val="0D0D0D"/>
                <w:lang w:bidi="ar"/>
              </w:rPr>
              <w:t>50</w:t>
            </w:r>
            <w:r>
              <w:rPr>
                <w:rFonts w:hint="eastAsia" w:ascii="Times New Roman" w:hAnsi="Times New Roman" w:eastAsia="方正仿宋_GBK" w:cs="方正仿宋_GBK"/>
                <w:color w:val="0D0D0D"/>
                <w:kern w:val="0"/>
                <w:sz w:val="22"/>
                <w:szCs w:val="22"/>
                <w:lang w:bidi="ar"/>
              </w:rPr>
              <w:t>亩）。主要包括内燃机及其配件制造、挖掘机及其配件、建筑工程用机械制造、农机配件、环保设备制造等产品研发、生产及销售一体。</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3.20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汽车零部件制造基地项目：用地约</w:t>
            </w:r>
            <w:r>
              <w:rPr>
                <w:rStyle w:val="21"/>
                <w:rFonts w:hint="eastAsia" w:eastAsia="方正仿宋_GBK"/>
                <w:color w:val="0D0D0D"/>
                <w:lang w:bidi="ar"/>
              </w:rPr>
              <w:t>60</w:t>
            </w:r>
            <w:r>
              <w:rPr>
                <w:rFonts w:hint="eastAsia" w:ascii="Times New Roman" w:hAnsi="Times New Roman" w:eastAsia="方正仿宋_GBK" w:cs="方正仿宋_GBK"/>
                <w:color w:val="0D0D0D"/>
                <w:kern w:val="0"/>
                <w:sz w:val="22"/>
                <w:szCs w:val="22"/>
                <w:lang w:bidi="ar"/>
              </w:rPr>
              <w:t>亩（其中一期用</w:t>
            </w:r>
            <w:r>
              <w:rPr>
                <w:rStyle w:val="21"/>
                <w:rFonts w:hint="eastAsia" w:eastAsia="方正仿宋_GBK"/>
                <w:color w:val="0D0D0D"/>
                <w:lang w:bidi="ar"/>
              </w:rPr>
              <w:t>30</w:t>
            </w:r>
            <w:r>
              <w:rPr>
                <w:rFonts w:hint="eastAsia" w:ascii="Times New Roman" w:hAnsi="Times New Roman" w:eastAsia="方正仿宋_GBK" w:cs="方正仿宋_GBK"/>
                <w:color w:val="0D0D0D"/>
                <w:kern w:val="0"/>
                <w:sz w:val="22"/>
                <w:szCs w:val="22"/>
                <w:lang w:bidi="ar"/>
              </w:rPr>
              <w:t>亩）。主要包括汽车零部件铸造与加工等，配套建设生产厂房、综合楼等。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2.10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年产</w:t>
            </w:r>
            <w:r>
              <w:rPr>
                <w:rStyle w:val="21"/>
                <w:rFonts w:hint="eastAsia" w:eastAsia="方正仿宋_GBK"/>
                <w:color w:val="0D0D0D"/>
                <w:lang w:bidi="ar"/>
              </w:rPr>
              <w:t>5</w:t>
            </w:r>
            <w:r>
              <w:rPr>
                <w:rFonts w:hint="eastAsia" w:ascii="Times New Roman" w:hAnsi="Times New Roman" w:eastAsia="方正仿宋_GBK" w:cs="方正仿宋_GBK"/>
                <w:color w:val="0D0D0D"/>
                <w:kern w:val="0"/>
                <w:sz w:val="22"/>
                <w:szCs w:val="22"/>
                <w:lang w:bidi="ar"/>
              </w:rPr>
              <w:t>万吨石墨负极材料项目：租用园区</w:t>
            </w:r>
            <w:r>
              <w:rPr>
                <w:rStyle w:val="21"/>
                <w:rFonts w:hint="eastAsia" w:eastAsia="方正仿宋_GBK"/>
                <w:color w:val="0D0D0D"/>
                <w:lang w:bidi="ar"/>
              </w:rPr>
              <w:t>2.2</w:t>
            </w:r>
            <w:r>
              <w:rPr>
                <w:rFonts w:hint="eastAsia" w:ascii="Times New Roman" w:hAnsi="Times New Roman" w:eastAsia="方正仿宋_GBK" w:cs="方正仿宋_GBK"/>
                <w:color w:val="0D0D0D"/>
                <w:kern w:val="0"/>
                <w:sz w:val="22"/>
                <w:szCs w:val="22"/>
                <w:lang w:bidi="ar"/>
              </w:rPr>
              <w:t>万㎡厂房。主要包括建设石墨负极材料生产线及相关配套设施。</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1.20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铝合金门窗加工项目：用地约</w:t>
            </w:r>
            <w:r>
              <w:rPr>
                <w:rStyle w:val="21"/>
                <w:rFonts w:hint="eastAsia" w:eastAsia="方正仿宋_GBK"/>
                <w:color w:val="0D0D0D"/>
                <w:lang w:bidi="ar"/>
              </w:rPr>
              <w:t>30</w:t>
            </w:r>
            <w:r>
              <w:rPr>
                <w:rFonts w:hint="eastAsia" w:ascii="Times New Roman" w:hAnsi="Times New Roman" w:eastAsia="方正仿宋_GBK" w:cs="方正仿宋_GBK"/>
                <w:color w:val="0D0D0D"/>
                <w:kern w:val="0"/>
                <w:sz w:val="22"/>
                <w:szCs w:val="22"/>
                <w:lang w:bidi="ar"/>
              </w:rPr>
              <w:t>亩。主要包括铝合金门窗加工及销售。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1.20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25</w:t>
            </w:r>
          </w:p>
        </w:tc>
        <w:tc>
          <w:tcPr>
            <w:tcW w:w="163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玉林市装配式建筑与现代绿色建材产业基地</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234.22</w:t>
            </w:r>
          </w:p>
        </w:tc>
        <w:tc>
          <w:tcPr>
            <w:tcW w:w="1263" w:type="dxa"/>
            <w:vMerge w:val="restart"/>
            <w:tcBorders>
              <w:top w:val="single" w:color="000000" w:sz="4" w:space="0"/>
              <w:left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80755.28</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林产品产业加工制造项目：建设一个综合性林产品精深加工项目，项目用地面积约</w:t>
            </w:r>
            <w:r>
              <w:rPr>
                <w:rStyle w:val="21"/>
                <w:rFonts w:hint="eastAsia" w:eastAsia="方正仿宋_GBK"/>
                <w:color w:val="0D0D0D"/>
                <w:lang w:bidi="ar"/>
              </w:rPr>
              <w:t>100</w:t>
            </w:r>
            <w:r>
              <w:rPr>
                <w:rFonts w:hint="eastAsia" w:ascii="Times New Roman" w:hAnsi="Times New Roman" w:eastAsia="方正仿宋_GBK" w:cs="方正仿宋_GBK"/>
                <w:color w:val="0D0D0D"/>
                <w:kern w:val="0"/>
                <w:sz w:val="22"/>
                <w:szCs w:val="22"/>
                <w:lang w:bidi="ar"/>
              </w:rPr>
              <w:t>亩，重点承接粤港澳大湾区、长江经济带等地区的先进家具家装制造企业转移，大力引进大型竹缠绕复合材料中下游企业入驻园区，构建配套装配式建筑、绿色建材及五金水暖产业链。</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2.00</w:t>
            </w:r>
          </w:p>
        </w:tc>
        <w:tc>
          <w:tcPr>
            <w:tcW w:w="171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陈庆国</w:t>
            </w:r>
            <w:r>
              <w:rPr>
                <w:rFonts w:hint="eastAsia" w:ascii="Times New Roman" w:hAnsi="Times New Roman" w:eastAsia="方正仿宋_GBK"/>
                <w:color w:val="0D0D0D"/>
                <w:kern w:val="0"/>
                <w:sz w:val="22"/>
                <w:szCs w:val="22"/>
                <w:lang w:bidi="ar"/>
              </w:rPr>
              <w:br w:type="textWrapping"/>
            </w:r>
            <w:r>
              <w:rPr>
                <w:rFonts w:hint="eastAsia" w:ascii="Times New Roman" w:hAnsi="Times New Roman" w:eastAsia="方正仿宋_GBK"/>
                <w:color w:val="0D0D0D"/>
                <w:kern w:val="0"/>
                <w:sz w:val="22"/>
                <w:szCs w:val="22"/>
                <w:lang w:bidi="ar"/>
              </w:rPr>
              <w:t>0775—2213818</w:t>
            </w:r>
          </w:p>
        </w:tc>
      </w:tr>
      <w:tr>
        <w:tblPrEx>
          <w:tblCellMar>
            <w:top w:w="0" w:type="dxa"/>
            <w:left w:w="108" w:type="dxa"/>
            <w:bottom w:w="0" w:type="dxa"/>
            <w:right w:w="108" w:type="dxa"/>
          </w:tblCellMar>
        </w:tblPrEx>
        <w:trPr>
          <w:trHeight w:val="1493" w:hRule="atLeast"/>
          <w:jc w:val="center"/>
        </w:trPr>
        <w:tc>
          <w:tcPr>
            <w:tcW w:w="874"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电风扇生产制造项目：项目建设用地约</w:t>
            </w:r>
            <w:r>
              <w:rPr>
                <w:rStyle w:val="21"/>
                <w:rFonts w:hint="eastAsia" w:eastAsia="方正仿宋_GBK"/>
                <w:color w:val="0D0D0D"/>
                <w:lang w:bidi="ar"/>
              </w:rPr>
              <w:t>100</w:t>
            </w:r>
            <w:r>
              <w:rPr>
                <w:rFonts w:hint="eastAsia" w:ascii="Times New Roman" w:hAnsi="Times New Roman" w:eastAsia="方正仿宋_GBK" w:cs="方正仿宋_GBK"/>
                <w:color w:val="0D0D0D"/>
                <w:kern w:val="0"/>
                <w:sz w:val="22"/>
                <w:szCs w:val="22"/>
                <w:lang w:bidi="ar"/>
              </w:rPr>
              <w:t>亩，拟建在玉林市装配式建筑与现代绿色建材基地，项目主要生产电风扇、电风扇发电设备及其配件等。计划引进电风扇等生产加工的品牌企业，拓展延伸福绵区五金水暖和黑白家电产业链。</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3.00</w:t>
            </w:r>
          </w:p>
        </w:tc>
        <w:tc>
          <w:tcPr>
            <w:tcW w:w="171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2151" w:hRule="atLeast"/>
          <w:jc w:val="center"/>
        </w:trPr>
        <w:tc>
          <w:tcPr>
            <w:tcW w:w="874"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25</w:t>
            </w:r>
          </w:p>
        </w:tc>
        <w:tc>
          <w:tcPr>
            <w:tcW w:w="163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玉林市装配式建筑与现代绿色建材产业基地</w:t>
            </w:r>
          </w:p>
        </w:tc>
        <w:tc>
          <w:tcPr>
            <w:tcW w:w="1303" w:type="dxa"/>
            <w:vMerge w:val="restart"/>
            <w:tcBorders>
              <w:top w:val="single" w:color="000000" w:sz="4" w:space="0"/>
              <w:left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234.22</w:t>
            </w:r>
          </w:p>
        </w:tc>
        <w:tc>
          <w:tcPr>
            <w:tcW w:w="1263" w:type="dxa"/>
            <w:vMerge w:val="restart"/>
            <w:tcBorders>
              <w:top w:val="single" w:color="000000" w:sz="4" w:space="0"/>
              <w:left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80755.28</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照明灯具生产制造项目：项目建设用地约</w:t>
            </w:r>
            <w:r>
              <w:rPr>
                <w:rStyle w:val="21"/>
                <w:rFonts w:hint="eastAsia" w:eastAsia="方正仿宋_GBK"/>
                <w:color w:val="0D0D0D"/>
                <w:lang w:bidi="ar"/>
              </w:rPr>
              <w:t>150</w:t>
            </w:r>
            <w:r>
              <w:rPr>
                <w:rFonts w:hint="eastAsia" w:ascii="Times New Roman" w:hAnsi="Times New Roman" w:eastAsia="方正仿宋_GBK" w:cs="方正仿宋_GBK"/>
                <w:color w:val="0D0D0D"/>
                <w:kern w:val="0"/>
                <w:sz w:val="22"/>
                <w:szCs w:val="22"/>
                <w:lang w:bidi="ar"/>
              </w:rPr>
              <w:t>亩，拟建在玉林市装配式建筑与现代绿色建材基地，项目主要生产筒灯、天花灯、射灯、导轨灯、</w:t>
            </w:r>
            <w:r>
              <w:rPr>
                <w:rStyle w:val="21"/>
                <w:rFonts w:hint="eastAsia" w:eastAsia="方正仿宋_GBK"/>
                <w:color w:val="0D0D0D"/>
                <w:lang w:bidi="ar"/>
              </w:rPr>
              <w:t>LED</w:t>
            </w:r>
            <w:r>
              <w:rPr>
                <w:rFonts w:hint="eastAsia" w:ascii="Times New Roman" w:hAnsi="Times New Roman" w:eastAsia="方正仿宋_GBK" w:cs="方正仿宋_GBK"/>
                <w:color w:val="0D0D0D"/>
                <w:kern w:val="0"/>
                <w:sz w:val="22"/>
                <w:szCs w:val="22"/>
                <w:lang w:bidi="ar"/>
              </w:rPr>
              <w:t>、电光源类等及其配件系列产品。计划引进灯具照明生产制造的品牌企业，拓展延伸福绵区五金水暖和黑白家电产业链。</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5.00</w:t>
            </w:r>
          </w:p>
        </w:tc>
        <w:tc>
          <w:tcPr>
            <w:tcW w:w="171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陈庆国</w:t>
            </w:r>
            <w:r>
              <w:rPr>
                <w:rFonts w:hint="eastAsia" w:ascii="Times New Roman" w:hAnsi="Times New Roman" w:eastAsia="方正仿宋_GBK"/>
                <w:color w:val="0D0D0D"/>
                <w:kern w:val="0"/>
                <w:sz w:val="22"/>
                <w:szCs w:val="22"/>
                <w:lang w:bidi="ar"/>
              </w:rPr>
              <w:br w:type="textWrapping"/>
            </w:r>
            <w:r>
              <w:rPr>
                <w:rFonts w:hint="eastAsia" w:ascii="Times New Roman" w:hAnsi="Times New Roman" w:eastAsia="方正仿宋_GBK"/>
                <w:color w:val="0D0D0D"/>
                <w:kern w:val="0"/>
                <w:sz w:val="22"/>
                <w:szCs w:val="22"/>
                <w:lang w:bidi="ar"/>
              </w:rPr>
              <w:t>0775—2213818</w:t>
            </w:r>
          </w:p>
        </w:tc>
      </w:tr>
      <w:tr>
        <w:tblPrEx>
          <w:tblCellMar>
            <w:top w:w="0" w:type="dxa"/>
            <w:left w:w="108" w:type="dxa"/>
            <w:bottom w:w="0" w:type="dxa"/>
            <w:right w:w="108" w:type="dxa"/>
          </w:tblCellMar>
        </w:tblPrEx>
        <w:trPr>
          <w:trHeight w:val="2933" w:hRule="atLeast"/>
          <w:jc w:val="center"/>
        </w:trPr>
        <w:tc>
          <w:tcPr>
            <w:tcW w:w="874" w:type="dxa"/>
            <w:vMerge w:val="continue"/>
            <w:tcBorders>
              <w:left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left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left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left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纺织服装下脚料再利用项目：项目建设用地面积约</w:t>
            </w:r>
            <w:r>
              <w:rPr>
                <w:rStyle w:val="21"/>
                <w:rFonts w:hint="eastAsia" w:eastAsia="方正仿宋_GBK"/>
                <w:color w:val="0D0D0D"/>
                <w:lang w:bidi="ar"/>
              </w:rPr>
              <w:t>150</w:t>
            </w:r>
            <w:r>
              <w:rPr>
                <w:rFonts w:hint="eastAsia" w:ascii="Times New Roman" w:hAnsi="Times New Roman" w:eastAsia="方正仿宋_GBK" w:cs="方正仿宋_GBK"/>
                <w:color w:val="0D0D0D"/>
                <w:kern w:val="0"/>
                <w:sz w:val="22"/>
                <w:szCs w:val="22"/>
                <w:lang w:bidi="ar"/>
              </w:rPr>
              <w:t>亩，建设废纺织纤维资源化利用车间、非化工类废编织袋资源化利用车间和设废弃包装物暂存库，年资源化利用废纺织纤维约</w:t>
            </w:r>
            <w:r>
              <w:rPr>
                <w:rStyle w:val="21"/>
                <w:rFonts w:hint="eastAsia" w:eastAsia="方正仿宋_GBK"/>
                <w:color w:val="0D0D0D"/>
                <w:lang w:bidi="ar"/>
              </w:rPr>
              <w:t>55000</w:t>
            </w:r>
            <w:r>
              <w:rPr>
                <w:rFonts w:hint="eastAsia" w:ascii="Times New Roman" w:hAnsi="Times New Roman" w:eastAsia="方正仿宋_GBK" w:cs="方正仿宋_GBK"/>
                <w:color w:val="0D0D0D"/>
                <w:kern w:val="0"/>
                <w:sz w:val="22"/>
                <w:szCs w:val="22"/>
                <w:lang w:bidi="ar"/>
              </w:rPr>
              <w:t>吨，资源化利用非化工类废编织袋约</w:t>
            </w:r>
            <w:r>
              <w:rPr>
                <w:rStyle w:val="21"/>
                <w:rFonts w:hint="eastAsia" w:eastAsia="方正仿宋_GBK"/>
                <w:color w:val="0D0D0D"/>
                <w:lang w:bidi="ar"/>
              </w:rPr>
              <w:t>7000</w:t>
            </w:r>
            <w:r>
              <w:rPr>
                <w:rFonts w:hint="eastAsia" w:ascii="Times New Roman" w:hAnsi="Times New Roman" w:eastAsia="方正仿宋_GBK" w:cs="方正仿宋_GBK"/>
                <w:color w:val="0D0D0D"/>
                <w:kern w:val="0"/>
                <w:sz w:val="22"/>
                <w:szCs w:val="22"/>
                <w:lang w:bidi="ar"/>
              </w:rPr>
              <w:t>吨，年收集、贮存、转移纺织印染水洗类废弃包装物（含化学品包装袋、包装桶）约</w:t>
            </w:r>
            <w:r>
              <w:rPr>
                <w:rStyle w:val="21"/>
                <w:rFonts w:hint="eastAsia" w:eastAsia="方正仿宋_GBK"/>
                <w:color w:val="0D0D0D"/>
                <w:lang w:bidi="ar"/>
              </w:rPr>
              <w:t>20000</w:t>
            </w:r>
            <w:r>
              <w:rPr>
                <w:rFonts w:hint="eastAsia" w:ascii="Times New Roman" w:hAnsi="Times New Roman" w:eastAsia="方正仿宋_GBK" w:cs="方正仿宋_GBK"/>
                <w:color w:val="0D0D0D"/>
                <w:kern w:val="0"/>
                <w:sz w:val="22"/>
                <w:szCs w:val="22"/>
                <w:lang w:bidi="ar"/>
              </w:rPr>
              <w:t>吨，计划引进智能化、高端化资源再利用纺织服装废物的企业。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5.00</w:t>
            </w:r>
          </w:p>
        </w:tc>
        <w:tc>
          <w:tcPr>
            <w:tcW w:w="1717" w:type="dxa"/>
            <w:vMerge w:val="continue"/>
            <w:tcBorders>
              <w:left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3171" w:hRule="atLeast"/>
          <w:jc w:val="center"/>
        </w:trPr>
        <w:tc>
          <w:tcPr>
            <w:tcW w:w="874"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运动用品加工生产项目：项目建设用地约</w:t>
            </w:r>
            <w:r>
              <w:rPr>
                <w:rStyle w:val="21"/>
                <w:rFonts w:hint="eastAsia" w:eastAsia="方正仿宋_GBK"/>
                <w:color w:val="0D0D0D"/>
                <w:lang w:bidi="ar"/>
              </w:rPr>
              <w:t>100</w:t>
            </w:r>
            <w:r>
              <w:rPr>
                <w:rFonts w:hint="eastAsia" w:ascii="Times New Roman" w:hAnsi="Times New Roman" w:eastAsia="方正仿宋_GBK" w:cs="方正仿宋_GBK"/>
                <w:color w:val="0D0D0D"/>
                <w:kern w:val="0"/>
                <w:sz w:val="22"/>
                <w:szCs w:val="22"/>
                <w:lang w:bidi="ar"/>
              </w:rPr>
              <w:t>亩，拟建在玉林市装配式建筑与现代绿色建材基地，协同配套玉林（福绵）生态纺织服装产业园和玉林（福绵）新滔环保产业园发展。项目建设内容包括建设水上运动产品、山地自行车运动配套产品、休闲家居产品、军需配套产品等一系列户外运动用品产业链生产线。计划引进品牌运动服装、高端户外运动用品、特殊材料服饰等生产加工的品牌企业，完善福绵区纺织服装产业链。</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6.00</w:t>
            </w:r>
          </w:p>
        </w:tc>
        <w:tc>
          <w:tcPr>
            <w:tcW w:w="171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2716" w:hRule="atLeast"/>
          <w:jc w:val="center"/>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26</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百色市战略性新兴产业园区</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1456.70</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28000.00</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光伏产业配套项目：百色市战略性新兴产业园区已引进中南光电投资建设高效智能光伏组件、铝边框、储能运维产业项目。百色市已建成并网光伏发电项目</w:t>
            </w:r>
            <w:r>
              <w:rPr>
                <w:rStyle w:val="21"/>
                <w:rFonts w:hint="eastAsia" w:eastAsia="方正仿宋_GBK"/>
                <w:color w:val="0D0D0D"/>
                <w:lang w:bidi="ar"/>
              </w:rPr>
              <w:t>4</w:t>
            </w:r>
            <w:r>
              <w:rPr>
                <w:rFonts w:hint="eastAsia" w:ascii="Times New Roman" w:hAnsi="Times New Roman" w:eastAsia="方正仿宋_GBK" w:cs="方正仿宋_GBK"/>
                <w:color w:val="0D0D0D"/>
                <w:kern w:val="0"/>
                <w:sz w:val="22"/>
                <w:szCs w:val="22"/>
                <w:lang w:bidi="ar"/>
              </w:rPr>
              <w:t>个，装机容量</w:t>
            </w:r>
            <w:r>
              <w:rPr>
                <w:rStyle w:val="21"/>
                <w:rFonts w:hint="eastAsia" w:eastAsia="方正仿宋_GBK"/>
                <w:color w:val="0D0D0D"/>
                <w:lang w:bidi="ar"/>
              </w:rPr>
              <w:t>7.8</w:t>
            </w:r>
            <w:r>
              <w:rPr>
                <w:rFonts w:hint="eastAsia" w:ascii="Times New Roman" w:hAnsi="Times New Roman" w:eastAsia="方正仿宋_GBK" w:cs="方正仿宋_GBK"/>
                <w:color w:val="0D0D0D"/>
                <w:kern w:val="0"/>
                <w:sz w:val="22"/>
                <w:szCs w:val="22"/>
                <w:lang w:bidi="ar"/>
              </w:rPr>
              <w:t>万千瓦；在建光伏项目</w:t>
            </w:r>
            <w:r>
              <w:rPr>
                <w:rStyle w:val="21"/>
                <w:rFonts w:hint="eastAsia" w:eastAsia="方正仿宋_GBK"/>
                <w:color w:val="0D0D0D"/>
                <w:lang w:bidi="ar"/>
              </w:rPr>
              <w:t>13</w:t>
            </w:r>
            <w:r>
              <w:rPr>
                <w:rFonts w:hint="eastAsia" w:ascii="Times New Roman" w:hAnsi="Times New Roman" w:eastAsia="方正仿宋_GBK" w:cs="方正仿宋_GBK"/>
                <w:color w:val="0D0D0D"/>
                <w:kern w:val="0"/>
                <w:sz w:val="22"/>
                <w:szCs w:val="22"/>
                <w:lang w:bidi="ar"/>
              </w:rPr>
              <w:t>个，装机容量</w:t>
            </w:r>
            <w:r>
              <w:rPr>
                <w:rStyle w:val="21"/>
                <w:rFonts w:hint="eastAsia" w:eastAsia="方正仿宋_GBK"/>
                <w:color w:val="0D0D0D"/>
                <w:lang w:bidi="ar"/>
              </w:rPr>
              <w:t>125.9</w:t>
            </w:r>
            <w:r>
              <w:rPr>
                <w:rFonts w:hint="eastAsia" w:ascii="Times New Roman" w:hAnsi="Times New Roman" w:eastAsia="方正仿宋_GBK" w:cs="方正仿宋_GBK"/>
                <w:color w:val="0D0D0D"/>
                <w:kern w:val="0"/>
                <w:sz w:val="22"/>
                <w:szCs w:val="22"/>
                <w:lang w:bidi="ar"/>
              </w:rPr>
              <w:t>万千瓦；</w:t>
            </w:r>
            <w:r>
              <w:rPr>
                <w:rStyle w:val="21"/>
                <w:rFonts w:hint="eastAsia" w:eastAsia="方正仿宋_GBK"/>
                <w:color w:val="0D0D0D"/>
                <w:lang w:bidi="ar"/>
              </w:rPr>
              <w:t>“</w:t>
            </w:r>
            <w:r>
              <w:rPr>
                <w:rFonts w:hint="eastAsia" w:ascii="Times New Roman" w:hAnsi="Times New Roman" w:eastAsia="方正仿宋_GBK" w:cs="方正仿宋_GBK"/>
                <w:color w:val="0D0D0D"/>
                <w:kern w:val="0"/>
                <w:sz w:val="22"/>
                <w:szCs w:val="22"/>
                <w:lang w:bidi="ar"/>
              </w:rPr>
              <w:t>十四五</w:t>
            </w:r>
            <w:r>
              <w:rPr>
                <w:rStyle w:val="21"/>
                <w:rFonts w:hint="eastAsia" w:eastAsia="方正仿宋_GBK"/>
                <w:color w:val="0D0D0D"/>
                <w:lang w:bidi="ar"/>
              </w:rPr>
              <w:t>”</w:t>
            </w:r>
            <w:r>
              <w:rPr>
                <w:rFonts w:hint="eastAsia" w:ascii="Times New Roman" w:hAnsi="Times New Roman" w:eastAsia="方正仿宋_GBK" w:cs="方正仿宋_GBK"/>
                <w:color w:val="0D0D0D"/>
                <w:kern w:val="0"/>
                <w:sz w:val="22"/>
                <w:szCs w:val="22"/>
                <w:lang w:bidi="ar"/>
              </w:rPr>
              <w:t>期间规划建设光伏项目</w:t>
            </w:r>
            <w:r>
              <w:rPr>
                <w:rStyle w:val="21"/>
                <w:rFonts w:hint="eastAsia" w:eastAsia="方正仿宋_GBK"/>
                <w:color w:val="0D0D0D"/>
                <w:lang w:bidi="ar"/>
              </w:rPr>
              <w:t>30</w:t>
            </w:r>
            <w:r>
              <w:rPr>
                <w:rFonts w:hint="eastAsia" w:ascii="Times New Roman" w:hAnsi="Times New Roman" w:eastAsia="方正仿宋_GBK" w:cs="方正仿宋_GBK"/>
                <w:color w:val="0D0D0D"/>
                <w:kern w:val="0"/>
                <w:sz w:val="22"/>
                <w:szCs w:val="22"/>
                <w:lang w:bidi="ar"/>
              </w:rPr>
              <w:t>个，总装机容量</w:t>
            </w:r>
            <w:r>
              <w:rPr>
                <w:rStyle w:val="21"/>
                <w:rFonts w:hint="eastAsia" w:eastAsia="方正仿宋_GBK"/>
                <w:color w:val="0D0D0D"/>
                <w:lang w:bidi="ar"/>
              </w:rPr>
              <w:t>272</w:t>
            </w:r>
            <w:r>
              <w:rPr>
                <w:rFonts w:hint="eastAsia" w:ascii="Times New Roman" w:hAnsi="Times New Roman" w:eastAsia="方正仿宋_GBK" w:cs="方正仿宋_GBK"/>
                <w:color w:val="0D0D0D"/>
                <w:kern w:val="0"/>
                <w:sz w:val="22"/>
                <w:szCs w:val="22"/>
                <w:lang w:bidi="ar"/>
              </w:rPr>
              <w:t>万千瓦；</w:t>
            </w:r>
            <w:r>
              <w:rPr>
                <w:rStyle w:val="21"/>
                <w:rFonts w:hint="eastAsia" w:eastAsia="方正仿宋_GBK"/>
                <w:color w:val="0D0D0D"/>
                <w:lang w:bidi="ar"/>
              </w:rPr>
              <w:t>2021</w:t>
            </w:r>
            <w:r>
              <w:rPr>
                <w:rFonts w:hint="eastAsia" w:ascii="Times New Roman" w:hAnsi="Times New Roman" w:eastAsia="方正仿宋_GBK" w:cs="方正仿宋_GBK"/>
                <w:color w:val="0D0D0D"/>
                <w:kern w:val="0"/>
                <w:sz w:val="22"/>
                <w:szCs w:val="22"/>
                <w:lang w:bidi="ar"/>
              </w:rPr>
              <w:t>年</w:t>
            </w:r>
            <w:r>
              <w:rPr>
                <w:rStyle w:val="21"/>
                <w:rFonts w:hint="eastAsia" w:eastAsia="方正仿宋_GBK"/>
                <w:color w:val="0D0D0D"/>
                <w:lang w:bidi="ar"/>
              </w:rPr>
              <w:t>9</w:t>
            </w:r>
            <w:r>
              <w:rPr>
                <w:rFonts w:hint="eastAsia" w:ascii="Times New Roman" w:hAnsi="Times New Roman" w:eastAsia="方正仿宋_GBK" w:cs="方正仿宋_GBK"/>
                <w:color w:val="0D0D0D"/>
                <w:kern w:val="0"/>
                <w:sz w:val="22"/>
                <w:szCs w:val="22"/>
                <w:lang w:bidi="ar"/>
              </w:rPr>
              <w:t>月，右江区、田东县、平果市入选全国整县（市、区）屋顶分布式光伏开发试点，规划装机容量</w:t>
            </w:r>
            <w:r>
              <w:rPr>
                <w:rStyle w:val="21"/>
                <w:rFonts w:hint="eastAsia" w:eastAsia="方正仿宋_GBK"/>
                <w:color w:val="0D0D0D"/>
                <w:lang w:bidi="ar"/>
              </w:rPr>
              <w:t>115</w:t>
            </w:r>
            <w:r>
              <w:rPr>
                <w:rFonts w:hint="eastAsia" w:ascii="Times New Roman" w:hAnsi="Times New Roman" w:eastAsia="方正仿宋_GBK" w:cs="方正仿宋_GBK"/>
                <w:color w:val="0D0D0D"/>
                <w:kern w:val="0"/>
                <w:sz w:val="22"/>
                <w:szCs w:val="22"/>
                <w:lang w:bidi="ar"/>
              </w:rPr>
              <w:t>万千瓦。计划引进电池片、</w:t>
            </w:r>
            <w:r>
              <w:rPr>
                <w:rStyle w:val="21"/>
                <w:rFonts w:hint="eastAsia" w:eastAsia="方正仿宋_GBK"/>
                <w:color w:val="0D0D0D"/>
                <w:lang w:bidi="ar"/>
              </w:rPr>
              <w:t>PET基膜、光伏玻璃、逆变器等产业链环节。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20.00</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黄</w:t>
            </w:r>
            <w:r>
              <w:rPr>
                <w:rStyle w:val="21"/>
                <w:rFonts w:hint="eastAsia" w:eastAsia="方正仿宋_GBK"/>
                <w:color w:val="0D0D0D"/>
                <w:lang w:bidi="ar"/>
              </w:rPr>
              <w:t xml:space="preserve">  </w:t>
            </w:r>
            <w:r>
              <w:rPr>
                <w:rFonts w:hint="eastAsia" w:ascii="Times New Roman" w:hAnsi="Times New Roman" w:eastAsia="方正仿宋_GBK" w:cs="方正仿宋_GBK"/>
                <w:color w:val="0D0D0D"/>
                <w:kern w:val="0"/>
                <w:sz w:val="22"/>
                <w:szCs w:val="22"/>
                <w:lang w:bidi="ar"/>
              </w:rPr>
              <w:t>懿</w:t>
            </w:r>
            <w:r>
              <w:rPr>
                <w:rFonts w:hint="eastAsia" w:ascii="Times New Roman" w:hAnsi="Times New Roman" w:eastAsia="方正仿宋_GBK" w:cs="方正仿宋_GBK"/>
                <w:color w:val="0D0D0D"/>
                <w:kern w:val="0"/>
                <w:sz w:val="22"/>
                <w:szCs w:val="22"/>
                <w:lang w:bidi="ar"/>
              </w:rPr>
              <w:br w:type="textWrapping"/>
            </w:r>
            <w:r>
              <w:rPr>
                <w:rStyle w:val="21"/>
                <w:rFonts w:hint="eastAsia" w:eastAsia="方正仿宋_GBK"/>
                <w:color w:val="0D0D0D"/>
                <w:lang w:bidi="ar"/>
              </w:rPr>
              <w:t>15677604956</w:t>
            </w: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风电产业配套项目：百色市战略性新兴产业园区已引进中车新能源装备产业基地项目，投资建设智能风机总装基地、塔筒制造基地、叶片制造基地等，项目达产后预计年产值</w:t>
            </w:r>
            <w:r>
              <w:rPr>
                <w:rStyle w:val="21"/>
                <w:rFonts w:hint="eastAsia" w:eastAsia="方正仿宋_GBK"/>
                <w:color w:val="0D0D0D"/>
                <w:lang w:bidi="ar"/>
              </w:rPr>
              <w:t>45</w:t>
            </w:r>
            <w:r>
              <w:rPr>
                <w:rFonts w:hint="eastAsia" w:ascii="Times New Roman" w:hAnsi="Times New Roman" w:eastAsia="方正仿宋_GBK" w:cs="方正仿宋_GBK"/>
                <w:color w:val="0D0D0D"/>
                <w:kern w:val="0"/>
                <w:sz w:val="22"/>
                <w:szCs w:val="22"/>
                <w:lang w:bidi="ar"/>
              </w:rPr>
              <w:t>亿元。百色市风电产业已建成并网项目</w:t>
            </w:r>
            <w:r>
              <w:rPr>
                <w:rStyle w:val="21"/>
                <w:rFonts w:hint="eastAsia" w:eastAsia="方正仿宋_GBK"/>
                <w:color w:val="0D0D0D"/>
                <w:lang w:bidi="ar"/>
              </w:rPr>
              <w:t>2</w:t>
            </w:r>
            <w:r>
              <w:rPr>
                <w:rFonts w:hint="eastAsia" w:ascii="Times New Roman" w:hAnsi="Times New Roman" w:eastAsia="方正仿宋_GBK" w:cs="方正仿宋_GBK"/>
                <w:color w:val="0D0D0D"/>
                <w:kern w:val="0"/>
                <w:sz w:val="22"/>
                <w:szCs w:val="22"/>
                <w:lang w:bidi="ar"/>
              </w:rPr>
              <w:t>个，装机容量</w:t>
            </w:r>
            <w:r>
              <w:rPr>
                <w:rStyle w:val="21"/>
                <w:rFonts w:hint="eastAsia" w:eastAsia="方正仿宋_GBK"/>
                <w:color w:val="0D0D0D"/>
                <w:lang w:bidi="ar"/>
              </w:rPr>
              <w:t>10</w:t>
            </w:r>
            <w:r>
              <w:rPr>
                <w:rFonts w:hint="eastAsia" w:ascii="Times New Roman" w:hAnsi="Times New Roman" w:eastAsia="方正仿宋_GBK" w:cs="方正仿宋_GBK"/>
                <w:color w:val="0D0D0D"/>
                <w:kern w:val="0"/>
                <w:sz w:val="22"/>
                <w:szCs w:val="22"/>
                <w:lang w:bidi="ar"/>
              </w:rPr>
              <w:t>万千瓦；在建项目</w:t>
            </w:r>
            <w:r>
              <w:rPr>
                <w:rStyle w:val="21"/>
                <w:rFonts w:hint="eastAsia" w:eastAsia="方正仿宋_GBK"/>
                <w:color w:val="0D0D0D"/>
                <w:lang w:bidi="ar"/>
              </w:rPr>
              <w:t>11</w:t>
            </w:r>
            <w:r>
              <w:rPr>
                <w:rFonts w:hint="eastAsia" w:ascii="Times New Roman" w:hAnsi="Times New Roman" w:eastAsia="方正仿宋_GBK" w:cs="方正仿宋_GBK"/>
                <w:color w:val="0D0D0D"/>
                <w:kern w:val="0"/>
                <w:sz w:val="22"/>
                <w:szCs w:val="22"/>
                <w:lang w:bidi="ar"/>
              </w:rPr>
              <w:t>个，装机容量</w:t>
            </w:r>
            <w:r>
              <w:rPr>
                <w:rStyle w:val="21"/>
                <w:rFonts w:hint="eastAsia" w:eastAsia="方正仿宋_GBK"/>
                <w:color w:val="0D0D0D"/>
                <w:lang w:bidi="ar"/>
              </w:rPr>
              <w:t>131.8</w:t>
            </w:r>
            <w:r>
              <w:rPr>
                <w:rFonts w:hint="eastAsia" w:ascii="Times New Roman" w:hAnsi="Times New Roman" w:eastAsia="方正仿宋_GBK" w:cs="方正仿宋_GBK"/>
                <w:color w:val="0D0D0D"/>
                <w:kern w:val="0"/>
                <w:sz w:val="22"/>
                <w:szCs w:val="22"/>
                <w:lang w:bidi="ar"/>
              </w:rPr>
              <w:t>万千瓦；</w:t>
            </w:r>
            <w:r>
              <w:rPr>
                <w:rStyle w:val="21"/>
                <w:rFonts w:hint="eastAsia" w:eastAsia="方正仿宋_GBK"/>
                <w:color w:val="0D0D0D"/>
                <w:lang w:bidi="ar"/>
              </w:rPr>
              <w:t>“</w:t>
            </w:r>
            <w:r>
              <w:rPr>
                <w:rFonts w:hint="eastAsia" w:ascii="Times New Roman" w:hAnsi="Times New Roman" w:eastAsia="方正仿宋_GBK" w:cs="方正仿宋_GBK"/>
                <w:color w:val="0D0D0D"/>
                <w:kern w:val="0"/>
                <w:sz w:val="22"/>
                <w:szCs w:val="22"/>
                <w:lang w:bidi="ar"/>
              </w:rPr>
              <w:t>十四五</w:t>
            </w:r>
            <w:r>
              <w:rPr>
                <w:rStyle w:val="21"/>
                <w:rFonts w:hint="eastAsia" w:eastAsia="方正仿宋_GBK"/>
                <w:color w:val="0D0D0D"/>
                <w:lang w:bidi="ar"/>
              </w:rPr>
              <w:t>”</w:t>
            </w:r>
            <w:r>
              <w:rPr>
                <w:rFonts w:hint="eastAsia" w:ascii="Times New Roman" w:hAnsi="Times New Roman" w:eastAsia="方正仿宋_GBK" w:cs="方正仿宋_GBK"/>
                <w:color w:val="0D0D0D"/>
                <w:kern w:val="0"/>
                <w:sz w:val="22"/>
                <w:szCs w:val="22"/>
                <w:lang w:bidi="ar"/>
              </w:rPr>
              <w:t>期间规划建设项目</w:t>
            </w:r>
            <w:r>
              <w:rPr>
                <w:rStyle w:val="21"/>
                <w:rFonts w:hint="eastAsia" w:eastAsia="方正仿宋_GBK"/>
                <w:color w:val="0D0D0D"/>
                <w:lang w:bidi="ar"/>
              </w:rPr>
              <w:t>37</w:t>
            </w:r>
            <w:r>
              <w:rPr>
                <w:rFonts w:hint="eastAsia" w:ascii="Times New Roman" w:hAnsi="Times New Roman" w:eastAsia="方正仿宋_GBK" w:cs="方正仿宋_GBK"/>
                <w:color w:val="0D0D0D"/>
                <w:kern w:val="0"/>
                <w:sz w:val="22"/>
                <w:szCs w:val="22"/>
                <w:lang w:bidi="ar"/>
              </w:rPr>
              <w:t>个，装机容量</w:t>
            </w:r>
            <w:r>
              <w:rPr>
                <w:rStyle w:val="21"/>
                <w:rFonts w:hint="eastAsia" w:eastAsia="方正仿宋_GBK"/>
                <w:color w:val="0D0D0D"/>
                <w:lang w:bidi="ar"/>
              </w:rPr>
              <w:t>508</w:t>
            </w:r>
            <w:r>
              <w:rPr>
                <w:rFonts w:hint="eastAsia" w:ascii="Times New Roman" w:hAnsi="Times New Roman" w:eastAsia="方正仿宋_GBK" w:cs="方正仿宋_GBK"/>
                <w:color w:val="0D0D0D"/>
                <w:kern w:val="0"/>
                <w:sz w:val="22"/>
                <w:szCs w:val="22"/>
                <w:lang w:bidi="ar"/>
              </w:rPr>
              <w:t>万千瓦。重点补充风力发电机、齿轮箱、变流器等</w:t>
            </w:r>
            <w:r>
              <w:rPr>
                <w:rStyle w:val="21"/>
                <w:rFonts w:hint="eastAsia" w:eastAsia="方正仿宋_GBK"/>
                <w:color w:val="0D0D0D"/>
                <w:lang w:bidi="ar"/>
              </w:rPr>
              <w:t>3</w:t>
            </w:r>
            <w:r>
              <w:rPr>
                <w:rFonts w:hint="eastAsia" w:ascii="Times New Roman" w:hAnsi="Times New Roman" w:eastAsia="方正仿宋_GBK" w:cs="方正仿宋_GBK"/>
                <w:color w:val="0D0D0D"/>
                <w:kern w:val="0"/>
                <w:sz w:val="22"/>
                <w:szCs w:val="22"/>
                <w:lang w:bidi="ar"/>
              </w:rPr>
              <w:t>个产业链环节，完善风电上游产业。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30.00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s="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27</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百色市铝基新材料新山产业园区</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422.00</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46100.00</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年产</w:t>
            </w:r>
            <w:r>
              <w:rPr>
                <w:rStyle w:val="21"/>
                <w:rFonts w:hint="eastAsia" w:eastAsia="方正仿宋_GBK"/>
                <w:color w:val="0D0D0D"/>
                <w:lang w:bidi="ar"/>
              </w:rPr>
              <w:t>10</w:t>
            </w:r>
            <w:r>
              <w:rPr>
                <w:rFonts w:hint="eastAsia" w:ascii="Times New Roman" w:hAnsi="Times New Roman" w:eastAsia="方正仿宋_GBK" w:cs="方正仿宋_GBK"/>
                <w:color w:val="0D0D0D"/>
                <w:kern w:val="0"/>
                <w:sz w:val="22"/>
                <w:szCs w:val="22"/>
                <w:lang w:bidi="ar"/>
              </w:rPr>
              <w:t>万吨高精度铝合金板带箔项目</w:t>
            </w:r>
            <w:r>
              <w:rPr>
                <w:rStyle w:val="21"/>
                <w:rFonts w:hint="eastAsia" w:eastAsia="方正仿宋_GBK"/>
                <w:color w:val="0D0D0D"/>
                <w:lang w:bidi="ar"/>
              </w:rPr>
              <w:t>：</w:t>
            </w:r>
            <w:r>
              <w:rPr>
                <w:rFonts w:hint="eastAsia" w:ascii="Times New Roman" w:hAnsi="Times New Roman" w:eastAsia="方正仿宋_GBK" w:cs="方正仿宋_GBK"/>
                <w:color w:val="0D0D0D"/>
                <w:kern w:val="0"/>
                <w:sz w:val="22"/>
                <w:szCs w:val="22"/>
                <w:lang w:bidi="ar"/>
              </w:rPr>
              <w:t>项目规划占地约</w:t>
            </w:r>
            <w:r>
              <w:rPr>
                <w:rStyle w:val="21"/>
                <w:rFonts w:hint="eastAsia" w:eastAsia="方正仿宋_GBK"/>
                <w:color w:val="0D0D0D"/>
                <w:lang w:bidi="ar"/>
              </w:rPr>
              <w:t>370</w:t>
            </w:r>
            <w:r>
              <w:rPr>
                <w:rFonts w:hint="eastAsia" w:ascii="Times New Roman" w:hAnsi="Times New Roman" w:eastAsia="方正仿宋_GBK" w:cs="方正仿宋_GBK"/>
                <w:color w:val="0D0D0D"/>
                <w:kern w:val="0"/>
                <w:sz w:val="22"/>
                <w:szCs w:val="22"/>
                <w:lang w:bidi="ar"/>
              </w:rPr>
              <w:t>亩，新建原辅材料仓库、铸锭车间、热轧车间、冷轧车间、箔轧车间、成品仓库、办公楼、宿舍等，配套建设生产厂房及公用设施；新增熔铸设备、铸锭机、热轧机、冷轧机（其中板型仪、测厚仪引进）、箔轧机拉弯矫直机、分卷机、轧辊磨床、成品退火炉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10.00</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农勇诚</w:t>
            </w:r>
            <w:r>
              <w:rPr>
                <w:rStyle w:val="21"/>
                <w:rFonts w:hint="eastAsia" w:eastAsia="方正仿宋_GBK"/>
                <w:color w:val="0D0D0D"/>
                <w:lang w:bidi="ar"/>
              </w:rPr>
              <w:t>13877607109</w:t>
            </w: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高铁稀土铝合金电力线缆项目：项目规划建筑面积</w:t>
            </w:r>
            <w:r>
              <w:rPr>
                <w:rStyle w:val="21"/>
                <w:rFonts w:hint="eastAsia" w:eastAsia="方正仿宋_GBK"/>
                <w:color w:val="0D0D0D"/>
                <w:lang w:bidi="ar"/>
              </w:rPr>
              <w:t>28</w:t>
            </w:r>
            <w:r>
              <w:rPr>
                <w:rFonts w:hint="eastAsia" w:ascii="Times New Roman" w:hAnsi="Times New Roman" w:eastAsia="方正仿宋_GBK" w:cs="方正仿宋_GBK"/>
                <w:color w:val="0D0D0D"/>
                <w:kern w:val="0"/>
                <w:sz w:val="22"/>
                <w:szCs w:val="22"/>
                <w:lang w:bidi="ar"/>
              </w:rPr>
              <w:t>万</w:t>
            </w:r>
            <w:r>
              <w:rPr>
                <w:rFonts w:hint="eastAsia" w:ascii="Times New Roman" w:hAnsi="Times New Roman" w:eastAsia="方正仿宋_GBK" w:cs="方正仿宋_GBK"/>
                <w:color w:val="0D0D0D"/>
                <w:kern w:val="0"/>
                <w:sz w:val="22"/>
                <w:szCs w:val="22"/>
                <w:lang w:eastAsia="zh-CN" w:bidi="ar"/>
              </w:rPr>
              <w:t>平方米</w:t>
            </w:r>
            <w:r>
              <w:rPr>
                <w:rFonts w:hint="eastAsia" w:ascii="Times New Roman" w:hAnsi="Times New Roman" w:eastAsia="方正仿宋_GBK" w:cs="方正仿宋_GBK"/>
                <w:color w:val="0D0D0D"/>
                <w:kern w:val="0"/>
                <w:sz w:val="22"/>
                <w:szCs w:val="22"/>
                <w:lang w:bidi="ar"/>
              </w:rPr>
              <w:t>。建设生产设施（铝连铸连轧车间、钢芯铝绞线车间、低压电缆车间、中压交联电缆车间、超高压交联车间等）、辅助生产设施。年产稀土铝合金电线电缆</w:t>
            </w:r>
            <w:r>
              <w:rPr>
                <w:rStyle w:val="21"/>
                <w:rFonts w:hint="eastAsia" w:eastAsia="方正仿宋_GBK"/>
                <w:color w:val="0D0D0D"/>
                <w:lang w:bidi="ar"/>
              </w:rPr>
              <w:t>14.75</w:t>
            </w:r>
            <w:r>
              <w:rPr>
                <w:rFonts w:hint="eastAsia" w:ascii="Times New Roman" w:hAnsi="Times New Roman" w:eastAsia="方正仿宋_GBK" w:cs="方正仿宋_GBK"/>
                <w:color w:val="0D0D0D"/>
                <w:kern w:val="0"/>
                <w:sz w:val="22"/>
                <w:szCs w:val="22"/>
                <w:lang w:bidi="ar"/>
              </w:rPr>
              <w:t>万千米。</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3493" w:hRule="atLeast"/>
          <w:jc w:val="center"/>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28</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百色市平果工业区</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1759.06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再生资源产业园区：重点围绕再生铝和再生铜两大产业建设，再生铝产业主要全力推动平果</w:t>
            </w:r>
            <w:r>
              <w:rPr>
                <w:rStyle w:val="21"/>
                <w:rFonts w:hint="eastAsia" w:eastAsia="方正仿宋_GBK"/>
                <w:color w:val="0D0D0D"/>
                <w:lang w:bidi="ar"/>
              </w:rPr>
              <w:t>500</w:t>
            </w:r>
            <w:r>
              <w:rPr>
                <w:rFonts w:hint="eastAsia" w:ascii="Times New Roman" w:hAnsi="Times New Roman" w:eastAsia="方正仿宋_GBK" w:cs="方正仿宋_GBK"/>
                <w:color w:val="0D0D0D"/>
                <w:kern w:val="0"/>
                <w:sz w:val="22"/>
                <w:szCs w:val="22"/>
                <w:lang w:bidi="ar"/>
              </w:rPr>
              <w:t>万吨铝循环经济产业项目招商和建设，力争把平果建成全国最大的再生铝原材料集散地、全国最大的再生铝生产基地、全国最大的再生铝服务平台，破解铝工业发展原材料不足瓶颈制约，实现铝再生资源利用规模化、产业化，形成产业链协同发展。完成</w:t>
            </w:r>
            <w:r>
              <w:rPr>
                <w:rStyle w:val="21"/>
                <w:rFonts w:hint="eastAsia" w:eastAsia="方正仿宋_GBK"/>
                <w:color w:val="0D0D0D"/>
                <w:lang w:bidi="ar"/>
              </w:rPr>
              <w:t>500</w:t>
            </w:r>
            <w:r>
              <w:rPr>
                <w:rFonts w:hint="eastAsia" w:ascii="Times New Roman" w:hAnsi="Times New Roman" w:eastAsia="方正仿宋_GBK" w:cs="方正仿宋_GBK"/>
                <w:color w:val="0D0D0D"/>
                <w:kern w:val="0"/>
                <w:sz w:val="22"/>
                <w:szCs w:val="22"/>
                <w:lang w:bidi="ar"/>
              </w:rPr>
              <w:t>万吨再生铝产能布局，新增产量</w:t>
            </w:r>
            <w:r>
              <w:rPr>
                <w:rStyle w:val="21"/>
                <w:rFonts w:hint="eastAsia" w:eastAsia="方正仿宋_GBK"/>
                <w:color w:val="0D0D0D"/>
                <w:lang w:bidi="ar"/>
              </w:rPr>
              <w:t>300</w:t>
            </w:r>
            <w:r>
              <w:rPr>
                <w:rFonts w:hint="eastAsia" w:ascii="Times New Roman" w:hAnsi="Times New Roman" w:eastAsia="方正仿宋_GBK" w:cs="方正仿宋_GBK"/>
                <w:color w:val="0D0D0D"/>
                <w:kern w:val="0"/>
                <w:sz w:val="22"/>
                <w:szCs w:val="22"/>
                <w:lang w:bidi="ar"/>
              </w:rPr>
              <w:t>万吨以上，预计实现年产值</w:t>
            </w:r>
            <w:r>
              <w:rPr>
                <w:rStyle w:val="21"/>
                <w:rFonts w:hint="eastAsia" w:eastAsia="方正仿宋_GBK"/>
                <w:color w:val="0D0D0D"/>
                <w:lang w:bidi="ar"/>
              </w:rPr>
              <w:t>600</w:t>
            </w:r>
            <w:r>
              <w:rPr>
                <w:rFonts w:hint="eastAsia" w:ascii="Times New Roman" w:hAnsi="Times New Roman" w:eastAsia="方正仿宋_GBK" w:cs="方正仿宋_GBK"/>
                <w:color w:val="0D0D0D"/>
                <w:kern w:val="0"/>
                <w:sz w:val="22"/>
                <w:szCs w:val="22"/>
                <w:lang w:bidi="ar"/>
              </w:rPr>
              <w:t>亿元；加上园区现有的</w:t>
            </w:r>
            <w:r>
              <w:rPr>
                <w:rStyle w:val="21"/>
                <w:rFonts w:hint="eastAsia" w:eastAsia="方正仿宋_GBK"/>
                <w:color w:val="0D0D0D"/>
                <w:lang w:bidi="ar"/>
              </w:rPr>
              <w:t>100</w:t>
            </w:r>
            <w:r>
              <w:rPr>
                <w:rFonts w:hint="eastAsia" w:ascii="Times New Roman" w:hAnsi="Times New Roman" w:eastAsia="方正仿宋_GBK" w:cs="方正仿宋_GBK"/>
                <w:color w:val="0D0D0D"/>
                <w:kern w:val="0"/>
                <w:sz w:val="22"/>
                <w:szCs w:val="22"/>
                <w:lang w:bidi="ar"/>
              </w:rPr>
              <w:t>万吨再生铝产能释放，预计实现产值</w:t>
            </w:r>
            <w:r>
              <w:rPr>
                <w:rStyle w:val="21"/>
                <w:rFonts w:hint="eastAsia" w:eastAsia="方正仿宋_GBK"/>
                <w:color w:val="0D0D0D"/>
                <w:lang w:bidi="ar"/>
              </w:rPr>
              <w:t>200</w:t>
            </w:r>
            <w:r>
              <w:rPr>
                <w:rFonts w:hint="eastAsia" w:ascii="Times New Roman" w:hAnsi="Times New Roman" w:eastAsia="方正仿宋_GBK" w:cs="方正仿宋_GBK"/>
                <w:color w:val="0D0D0D"/>
                <w:kern w:val="0"/>
                <w:sz w:val="22"/>
                <w:szCs w:val="22"/>
                <w:lang w:bidi="ar"/>
              </w:rPr>
              <w:t>亿元。再生铝产业预计可实现产值</w:t>
            </w:r>
            <w:r>
              <w:rPr>
                <w:rStyle w:val="21"/>
                <w:rFonts w:hint="eastAsia" w:eastAsia="方正仿宋_GBK"/>
                <w:color w:val="0D0D0D"/>
                <w:lang w:bidi="ar"/>
              </w:rPr>
              <w:t>800</w:t>
            </w:r>
            <w:r>
              <w:rPr>
                <w:rFonts w:hint="eastAsia" w:ascii="Times New Roman" w:hAnsi="Times New Roman" w:eastAsia="方正仿宋_GBK" w:cs="方正仿宋_GBK"/>
                <w:color w:val="0D0D0D"/>
                <w:kern w:val="0"/>
                <w:sz w:val="22"/>
                <w:szCs w:val="22"/>
                <w:lang w:bidi="ar"/>
              </w:rPr>
              <w:t>亿元。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16.55</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黄楷强</w:t>
            </w:r>
            <w:r>
              <w:rPr>
                <w:rStyle w:val="21"/>
                <w:rFonts w:hint="eastAsia" w:eastAsia="方正仿宋_GBK"/>
                <w:color w:val="0D0D0D"/>
                <w:lang w:bidi="ar"/>
              </w:rPr>
              <w:t xml:space="preserve">         0776—5608800</w:t>
            </w:r>
          </w:p>
        </w:tc>
      </w:tr>
      <w:tr>
        <w:tblPrEx>
          <w:tblCellMar>
            <w:top w:w="0" w:type="dxa"/>
            <w:left w:w="108" w:type="dxa"/>
            <w:bottom w:w="0" w:type="dxa"/>
            <w:right w:w="108" w:type="dxa"/>
          </w:tblCellMar>
        </w:tblPrEx>
        <w:trPr>
          <w:trHeight w:val="2486"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12498.63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40000.00</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铝（铜）精深加工产业园区：围绕广西铝千亿级产业布局强链、补链、延链，提升铝主导产业发展质量。依托铝中游产品，把铝精深加工产业作为主攻方向，瞄准高端建材、航空、汽车零部件、医疗器械、电子产品、家用电器作为铝精深加工延伸链的领域，力争引进铝精深加工企业和其他有色金属、大型制造企业落户平果，</w:t>
            </w:r>
            <w:r>
              <w:rPr>
                <w:rStyle w:val="21"/>
                <w:rFonts w:hint="eastAsia" w:eastAsia="方正仿宋_GBK"/>
                <w:color w:val="0D0D0D"/>
                <w:lang w:bidi="ar"/>
              </w:rPr>
              <w:t>“</w:t>
            </w:r>
            <w:r>
              <w:rPr>
                <w:rFonts w:hint="eastAsia" w:ascii="Times New Roman" w:hAnsi="Times New Roman" w:eastAsia="方正仿宋_GBK" w:cs="方正仿宋_GBK"/>
                <w:color w:val="0D0D0D"/>
                <w:kern w:val="0"/>
                <w:sz w:val="22"/>
                <w:szCs w:val="22"/>
                <w:lang w:bidi="ar"/>
              </w:rPr>
              <w:t>十四五</w:t>
            </w:r>
            <w:r>
              <w:rPr>
                <w:rStyle w:val="21"/>
                <w:rFonts w:hint="eastAsia" w:eastAsia="方正仿宋_GBK"/>
                <w:color w:val="0D0D0D"/>
                <w:lang w:bidi="ar"/>
              </w:rPr>
              <w:t>”</w:t>
            </w:r>
            <w:r>
              <w:rPr>
                <w:rFonts w:hint="eastAsia" w:ascii="Times New Roman" w:hAnsi="Times New Roman" w:eastAsia="方正仿宋_GBK" w:cs="方正仿宋_GBK"/>
                <w:color w:val="0D0D0D"/>
                <w:kern w:val="0"/>
                <w:sz w:val="22"/>
                <w:szCs w:val="22"/>
                <w:lang w:bidi="ar"/>
              </w:rPr>
              <w:t>期末预计实现年产值</w:t>
            </w:r>
            <w:r>
              <w:rPr>
                <w:rStyle w:val="21"/>
                <w:rFonts w:hint="eastAsia" w:eastAsia="方正仿宋_GBK"/>
                <w:color w:val="0D0D0D"/>
                <w:lang w:bidi="ar"/>
              </w:rPr>
              <w:t>750</w:t>
            </w:r>
            <w:r>
              <w:rPr>
                <w:rFonts w:hint="eastAsia" w:ascii="Times New Roman" w:hAnsi="Times New Roman" w:eastAsia="方正仿宋_GBK" w:cs="方正仿宋_GBK"/>
                <w:color w:val="0D0D0D"/>
                <w:kern w:val="0"/>
                <w:sz w:val="22"/>
                <w:szCs w:val="22"/>
                <w:lang w:bidi="ar"/>
              </w:rPr>
              <w:t>亿元以上。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7.94</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2066"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4077.97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60000.00</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高端环保新材料产业园区：重点围绕高端新材料产业进行规划建设，瞄准新型建材、密封材料、食品药品、可降解环保新材料等高端附加产品。争取</w:t>
            </w:r>
            <w:r>
              <w:rPr>
                <w:rStyle w:val="21"/>
                <w:rFonts w:hint="eastAsia" w:eastAsia="方正仿宋_GBK"/>
                <w:color w:val="0D0D0D"/>
                <w:lang w:bidi="ar"/>
              </w:rPr>
              <w:t>“</w:t>
            </w:r>
            <w:r>
              <w:rPr>
                <w:rFonts w:hint="eastAsia" w:ascii="Times New Roman" w:hAnsi="Times New Roman" w:eastAsia="方正仿宋_GBK" w:cs="方正仿宋_GBK"/>
                <w:color w:val="0D0D0D"/>
                <w:kern w:val="0"/>
                <w:sz w:val="22"/>
                <w:szCs w:val="22"/>
                <w:lang w:bidi="ar"/>
              </w:rPr>
              <w:t>十四五</w:t>
            </w:r>
            <w:r>
              <w:rPr>
                <w:rStyle w:val="21"/>
                <w:rFonts w:hint="eastAsia" w:eastAsia="方正仿宋_GBK"/>
                <w:color w:val="0D0D0D"/>
                <w:lang w:bidi="ar"/>
              </w:rPr>
              <w:t>”</w:t>
            </w:r>
            <w:r>
              <w:rPr>
                <w:rFonts w:hint="eastAsia" w:ascii="Times New Roman" w:hAnsi="Times New Roman" w:eastAsia="方正仿宋_GBK" w:cs="方正仿宋_GBK"/>
                <w:color w:val="0D0D0D"/>
                <w:kern w:val="0"/>
                <w:sz w:val="22"/>
                <w:szCs w:val="22"/>
                <w:lang w:bidi="ar"/>
              </w:rPr>
              <w:t>期末实现产值超</w:t>
            </w:r>
            <w:r>
              <w:rPr>
                <w:rStyle w:val="21"/>
                <w:rFonts w:hint="eastAsia" w:eastAsia="方正仿宋_GBK"/>
                <w:color w:val="0D0D0D"/>
                <w:lang w:bidi="ar"/>
              </w:rPr>
              <w:t>100</w:t>
            </w:r>
            <w:r>
              <w:rPr>
                <w:rFonts w:hint="eastAsia" w:ascii="Times New Roman" w:hAnsi="Times New Roman" w:eastAsia="方正仿宋_GBK" w:cs="方正仿宋_GBK"/>
                <w:color w:val="0D0D0D"/>
                <w:kern w:val="0"/>
                <w:sz w:val="22"/>
                <w:szCs w:val="22"/>
                <w:lang w:bidi="ar"/>
              </w:rPr>
              <w:t>亿元。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13.66</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29</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贺州市八步区莲桂商贸物流产业园</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185.00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0.00</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东融茶文化产业园项目</w:t>
            </w:r>
            <w:r>
              <w:rPr>
                <w:rStyle w:val="21"/>
                <w:rFonts w:hint="eastAsia" w:eastAsia="方正仿宋_GBK"/>
                <w:color w:val="0D0D0D"/>
                <w:lang w:bidi="ar"/>
              </w:rPr>
              <w:t>：</w:t>
            </w:r>
            <w:r>
              <w:rPr>
                <w:rFonts w:hint="eastAsia" w:ascii="Times New Roman" w:hAnsi="Times New Roman" w:eastAsia="方正仿宋_GBK" w:cs="方正仿宋_GBK"/>
                <w:color w:val="0D0D0D"/>
                <w:kern w:val="0"/>
                <w:sz w:val="22"/>
                <w:szCs w:val="22"/>
                <w:lang w:bidi="ar"/>
              </w:rPr>
              <w:t>位于贺州市八步区莲塘镇，占地约</w:t>
            </w:r>
            <w:r>
              <w:rPr>
                <w:rStyle w:val="21"/>
                <w:rFonts w:hint="eastAsia" w:eastAsia="方正仿宋_GBK"/>
                <w:color w:val="0D0D0D"/>
                <w:lang w:bidi="ar"/>
              </w:rPr>
              <w:t>185</w:t>
            </w:r>
            <w:r>
              <w:rPr>
                <w:rFonts w:hint="eastAsia" w:ascii="Times New Roman" w:hAnsi="Times New Roman" w:eastAsia="方正仿宋_GBK" w:cs="方正仿宋_GBK"/>
                <w:color w:val="0D0D0D"/>
                <w:kern w:val="0"/>
                <w:sz w:val="22"/>
                <w:szCs w:val="22"/>
                <w:lang w:bidi="ar"/>
              </w:rPr>
              <w:t>亩，规划以打造茶智能加工业、茶文化产业、生态农业、文化交流、质量安全为一体的现代农业茶产业园。</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5.00</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邹富维</w:t>
            </w:r>
            <w:r>
              <w:rPr>
                <w:rFonts w:hint="eastAsia" w:ascii="Times New Roman" w:hAnsi="Times New Roman" w:eastAsia="方正仿宋_GBK" w:cs="方正仿宋_GBK"/>
                <w:color w:val="0D0D0D"/>
                <w:kern w:val="0"/>
                <w:sz w:val="22"/>
                <w:szCs w:val="22"/>
                <w:lang w:bidi="ar"/>
              </w:rPr>
              <w:br w:type="textWrapping"/>
            </w:r>
            <w:r>
              <w:rPr>
                <w:rStyle w:val="21"/>
                <w:rFonts w:hint="eastAsia" w:eastAsia="方正仿宋_GBK"/>
                <w:color w:val="0D0D0D"/>
                <w:lang w:bidi="ar"/>
              </w:rPr>
              <w:t>13978411207</w:t>
            </w:r>
          </w:p>
        </w:tc>
      </w:tr>
      <w:tr>
        <w:tblPrEx>
          <w:tblCellMar>
            <w:top w:w="0" w:type="dxa"/>
            <w:left w:w="108" w:type="dxa"/>
            <w:bottom w:w="0" w:type="dxa"/>
            <w:right w:w="108" w:type="dxa"/>
          </w:tblCellMar>
        </w:tblPrEx>
        <w:trPr>
          <w:trHeight w:val="454" w:hRule="atLeast"/>
          <w:jc w:val="center"/>
        </w:trPr>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30</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河池</w:t>
            </w:r>
            <w:r>
              <w:rPr>
                <w:rStyle w:val="27"/>
                <w:rFonts w:hint="eastAsia" w:eastAsia="方正仿宋_GBK"/>
                <w:color w:val="0D0D0D"/>
                <w:lang w:bidi="ar"/>
              </w:rPr>
              <w:t>·</w:t>
            </w:r>
            <w:r>
              <w:rPr>
                <w:rFonts w:hint="eastAsia" w:ascii="Times New Roman" w:hAnsi="Times New Roman" w:eastAsia="方正仿宋_GBK" w:cs="方正仿宋_GBK"/>
                <w:color w:val="0D0D0D"/>
                <w:kern w:val="0"/>
                <w:sz w:val="22"/>
                <w:szCs w:val="22"/>
                <w:lang w:bidi="ar"/>
              </w:rPr>
              <w:t>环江工业园区</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180.00</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200000.00</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仓储物流中心项目：规划面积</w:t>
            </w:r>
            <w:r>
              <w:rPr>
                <w:rStyle w:val="21"/>
                <w:rFonts w:hint="eastAsia" w:eastAsia="方正仿宋_GBK"/>
                <w:color w:val="0D0D0D"/>
                <w:lang w:bidi="ar"/>
              </w:rPr>
              <w:t>180</w:t>
            </w:r>
            <w:r>
              <w:rPr>
                <w:rFonts w:hint="eastAsia" w:ascii="Times New Roman" w:hAnsi="Times New Roman" w:eastAsia="方正仿宋_GBK" w:cs="方正仿宋_GBK"/>
                <w:color w:val="0D0D0D"/>
                <w:kern w:val="0"/>
                <w:sz w:val="22"/>
                <w:szCs w:val="22"/>
                <w:lang w:bidi="ar"/>
              </w:rPr>
              <w:t>亩，年物流吞吐量</w:t>
            </w:r>
            <w:r>
              <w:rPr>
                <w:rStyle w:val="21"/>
                <w:rFonts w:hint="eastAsia" w:eastAsia="方正仿宋_GBK"/>
                <w:color w:val="0D0D0D"/>
                <w:lang w:bidi="ar"/>
              </w:rPr>
              <w:t>300</w:t>
            </w:r>
            <w:r>
              <w:rPr>
                <w:rFonts w:hint="eastAsia" w:ascii="Times New Roman" w:hAnsi="Times New Roman" w:eastAsia="方正仿宋_GBK" w:cs="方正仿宋_GBK"/>
                <w:color w:val="0D0D0D"/>
                <w:kern w:val="0"/>
                <w:sz w:val="22"/>
                <w:szCs w:val="22"/>
                <w:lang w:bidi="ar"/>
              </w:rPr>
              <w:t>万吨。建设内容包括：停车场、仓储冷链区、综合办公交易区、配套生活区等。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2.00</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梁</w:t>
            </w:r>
            <w:r>
              <w:rPr>
                <w:rStyle w:val="21"/>
                <w:rFonts w:hint="eastAsia" w:eastAsia="方正仿宋_GBK"/>
                <w:color w:val="0D0D0D"/>
                <w:lang w:bidi="ar"/>
              </w:rPr>
              <w:t xml:space="preserve">  </w:t>
            </w:r>
            <w:r>
              <w:rPr>
                <w:rFonts w:hint="eastAsia" w:ascii="Times New Roman" w:hAnsi="Times New Roman" w:eastAsia="方正仿宋_GBK" w:cs="方正仿宋_GBK"/>
                <w:color w:val="0D0D0D"/>
                <w:kern w:val="0"/>
                <w:sz w:val="22"/>
                <w:szCs w:val="22"/>
                <w:lang w:bidi="ar"/>
              </w:rPr>
              <w:t>政</w:t>
            </w:r>
            <w:r>
              <w:rPr>
                <w:rStyle w:val="21"/>
                <w:rFonts w:hint="eastAsia" w:eastAsia="方正仿宋_GBK"/>
                <w:color w:val="0D0D0D"/>
                <w:lang w:bidi="ar"/>
              </w:rPr>
              <w:t xml:space="preserve">  </w:t>
            </w:r>
            <w:r>
              <w:rPr>
                <w:rStyle w:val="21"/>
                <w:rFonts w:hint="eastAsia" w:eastAsia="方正仿宋_GBK"/>
                <w:color w:val="0D0D0D"/>
                <w:lang w:bidi="ar"/>
              </w:rPr>
              <w:br w:type="textWrapping"/>
            </w:r>
            <w:r>
              <w:rPr>
                <w:rStyle w:val="21"/>
                <w:rFonts w:hint="eastAsia" w:eastAsia="方正仿宋_GBK"/>
                <w:color w:val="0D0D0D"/>
                <w:lang w:bidi="ar"/>
              </w:rPr>
              <w:t>13977863332</w:t>
            </w: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电子产业园建设项目：项目占地</w:t>
            </w:r>
            <w:r>
              <w:rPr>
                <w:rStyle w:val="21"/>
                <w:rFonts w:hint="eastAsia" w:eastAsia="方正仿宋_GBK"/>
                <w:color w:val="0D0D0D"/>
                <w:lang w:bidi="ar"/>
              </w:rPr>
              <w:t>500</w:t>
            </w:r>
            <w:r>
              <w:rPr>
                <w:rFonts w:hint="eastAsia" w:ascii="Times New Roman" w:hAnsi="Times New Roman" w:eastAsia="方正仿宋_GBK" w:cs="方正仿宋_GBK"/>
                <w:color w:val="0D0D0D"/>
                <w:kern w:val="0"/>
                <w:sz w:val="22"/>
                <w:szCs w:val="22"/>
                <w:lang w:bidi="ar"/>
              </w:rPr>
              <w:t>亩，建设标准厂房及配套用房约</w:t>
            </w:r>
            <w:r>
              <w:rPr>
                <w:rStyle w:val="21"/>
                <w:rFonts w:hint="eastAsia" w:eastAsia="方正仿宋_GBK"/>
                <w:color w:val="0D0D0D"/>
                <w:lang w:bidi="ar"/>
              </w:rPr>
              <w:t>20</w:t>
            </w:r>
            <w:r>
              <w:rPr>
                <w:rFonts w:hint="eastAsia" w:ascii="Times New Roman" w:hAnsi="Times New Roman" w:eastAsia="方正仿宋_GBK" w:cs="方正仿宋_GBK"/>
                <w:color w:val="0D0D0D"/>
                <w:kern w:val="0"/>
                <w:sz w:val="22"/>
                <w:szCs w:val="22"/>
                <w:lang w:bidi="ar"/>
              </w:rPr>
              <w:t>万</w:t>
            </w:r>
            <w:r>
              <w:rPr>
                <w:rFonts w:hint="eastAsia" w:ascii="Times New Roman" w:hAnsi="Times New Roman" w:eastAsia="方正仿宋_GBK" w:cs="方正仿宋_GBK"/>
                <w:color w:val="0D0D0D"/>
                <w:kern w:val="0"/>
                <w:sz w:val="22"/>
                <w:szCs w:val="22"/>
                <w:lang w:eastAsia="zh-CN" w:bidi="ar"/>
              </w:rPr>
              <w:t>平方</w:t>
            </w:r>
            <w:r>
              <w:rPr>
                <w:rFonts w:hint="eastAsia" w:ascii="Times New Roman" w:hAnsi="Times New Roman" w:eastAsia="方正仿宋_GBK" w:cs="方正仿宋_GBK"/>
                <w:color w:val="0D0D0D"/>
                <w:kern w:val="0"/>
                <w:sz w:val="22"/>
                <w:szCs w:val="22"/>
                <w:lang w:bidi="ar"/>
              </w:rPr>
              <w:t>米，引进智能终端配套企业约</w:t>
            </w:r>
            <w:r>
              <w:rPr>
                <w:rStyle w:val="21"/>
                <w:rFonts w:hint="eastAsia" w:eastAsia="方正仿宋_GBK"/>
                <w:color w:val="0D0D0D"/>
                <w:lang w:bidi="ar"/>
              </w:rPr>
              <w:t>20</w:t>
            </w:r>
            <w:r>
              <w:rPr>
                <w:rFonts w:hint="eastAsia" w:ascii="Times New Roman" w:hAnsi="Times New Roman" w:eastAsia="方正仿宋_GBK" w:cs="方正仿宋_GBK"/>
                <w:color w:val="0D0D0D"/>
                <w:kern w:val="0"/>
                <w:sz w:val="22"/>
                <w:szCs w:val="22"/>
                <w:lang w:bidi="ar"/>
              </w:rPr>
              <w:t>家，主要生产电子元器件产品。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8.00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s="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s="方正仿宋_GBK"/>
                <w:color w:val="0D0D0D"/>
                <w:sz w:val="22"/>
                <w:szCs w:val="22"/>
              </w:rPr>
            </w:pPr>
            <w:r>
              <w:rPr>
                <w:rFonts w:hint="eastAsia" w:ascii="Times New Roman" w:hAnsi="Times New Roman" w:eastAsia="方正仿宋_GBK" w:cs="方正仿宋_GBK"/>
                <w:color w:val="0D0D0D"/>
                <w:kern w:val="0"/>
                <w:sz w:val="22"/>
                <w:szCs w:val="22"/>
                <w:lang w:bidi="ar"/>
              </w:rPr>
              <w:t>家装家具产业项目：项目占地面积</w:t>
            </w:r>
            <w:r>
              <w:rPr>
                <w:rStyle w:val="21"/>
                <w:rFonts w:hint="eastAsia" w:eastAsia="方正仿宋_GBK"/>
                <w:color w:val="0D0D0D"/>
                <w:lang w:bidi="ar"/>
              </w:rPr>
              <w:t>100</w:t>
            </w:r>
            <w:r>
              <w:rPr>
                <w:rFonts w:hint="eastAsia" w:ascii="Times New Roman" w:hAnsi="Times New Roman" w:eastAsia="方正仿宋_GBK" w:cs="方正仿宋_GBK"/>
                <w:color w:val="0D0D0D"/>
                <w:kern w:val="0"/>
                <w:sz w:val="22"/>
                <w:szCs w:val="22"/>
                <w:lang w:bidi="ar"/>
              </w:rPr>
              <w:t>亩，年生产木制家居用品</w:t>
            </w:r>
            <w:r>
              <w:rPr>
                <w:rStyle w:val="21"/>
                <w:rFonts w:hint="eastAsia" w:eastAsia="方正仿宋_GBK"/>
                <w:color w:val="0D0D0D"/>
                <w:lang w:bidi="ar"/>
              </w:rPr>
              <w:t>10</w:t>
            </w:r>
            <w:r>
              <w:rPr>
                <w:rFonts w:hint="eastAsia" w:ascii="Times New Roman" w:hAnsi="Times New Roman" w:eastAsia="方正仿宋_GBK" w:cs="方正仿宋_GBK"/>
                <w:color w:val="0D0D0D"/>
                <w:kern w:val="0"/>
                <w:sz w:val="22"/>
                <w:szCs w:val="22"/>
                <w:lang w:bidi="ar"/>
              </w:rPr>
              <w:t>万件套，项目建设内容包括家居加工生产线、仓库、办公用房、职工宿舍等。项目具有较强的盈利能力和抗风险能力。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1.50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s="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rPr>
                <w:rFonts w:ascii="Times New Roman" w:hAnsi="Times New Roman" w:eastAsia="方正仿宋_GBK" w:cs="方正仿宋_GBK"/>
                <w:color w:val="0D0D0D"/>
                <w:sz w:val="22"/>
                <w:szCs w:val="22"/>
              </w:rPr>
            </w:pP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olor w:val="0D0D0D"/>
                <w:sz w:val="22"/>
                <w:szCs w:val="22"/>
              </w:rPr>
            </w:pP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textAlignment w:val="center"/>
              <w:rPr>
                <w:rFonts w:ascii="Times New Roman" w:hAnsi="Times New Roman" w:eastAsia="方正仿宋_GBK"/>
                <w:color w:val="0D0D0D"/>
                <w:sz w:val="22"/>
                <w:szCs w:val="22"/>
              </w:rPr>
            </w:pPr>
            <w:r>
              <w:rPr>
                <w:rFonts w:hint="eastAsia" w:ascii="Times New Roman" w:hAnsi="Times New Roman" w:eastAsia="方正仿宋_GBK" w:cs="方正仿宋_GBK"/>
                <w:color w:val="0D0D0D"/>
                <w:kern w:val="0"/>
                <w:sz w:val="22"/>
                <w:szCs w:val="22"/>
                <w:lang w:bidi="ar"/>
              </w:rPr>
              <w:t>农特水果深加工项目：建设农特水果深加工项目，可以补齐环江产业短板，延伸产业链，带动环江水果产品货畅价扬，促进农民增产增收，增加地方经济收入，进而推动水果加工产业走上可持续发展的循环经济之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olor w:val="0D0D0D"/>
                <w:sz w:val="22"/>
                <w:szCs w:val="22"/>
              </w:rPr>
            </w:pPr>
            <w:r>
              <w:rPr>
                <w:rFonts w:hint="eastAsia" w:ascii="Times New Roman" w:hAnsi="Times New Roman" w:eastAsia="方正仿宋_GBK"/>
                <w:color w:val="0D0D0D"/>
                <w:kern w:val="0"/>
                <w:sz w:val="22"/>
                <w:szCs w:val="22"/>
                <w:lang w:bidi="ar"/>
              </w:rPr>
              <w:t>1.50</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rPr>
                <w:rFonts w:ascii="Times New Roman" w:hAnsi="Times New Roman" w:eastAsia="方正仿宋_GBK" w:cs="方正仿宋_GBK"/>
                <w:color w:val="0D0D0D"/>
                <w:sz w:val="22"/>
                <w:szCs w:val="22"/>
              </w:rPr>
            </w:pPr>
          </w:p>
        </w:tc>
      </w:tr>
      <w:tr>
        <w:tblPrEx>
          <w:tblCellMar>
            <w:top w:w="0" w:type="dxa"/>
            <w:left w:w="108" w:type="dxa"/>
            <w:bottom w:w="0" w:type="dxa"/>
            <w:right w:w="108" w:type="dxa"/>
          </w:tblCellMar>
        </w:tblPrEx>
        <w:trPr>
          <w:trHeight w:val="454"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b/>
                <w:color w:val="0D0D0D"/>
                <w:sz w:val="22"/>
                <w:szCs w:val="22"/>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仿宋_GBK" w:cs="方正仿宋_GBK"/>
                <w:b/>
                <w:color w:val="0D0D0D"/>
                <w:sz w:val="22"/>
                <w:szCs w:val="22"/>
              </w:rPr>
            </w:pPr>
            <w:r>
              <w:rPr>
                <w:rFonts w:hint="eastAsia" w:ascii="Times New Roman" w:hAnsi="Times New Roman" w:eastAsia="方正仿宋_GBK" w:cs="方正仿宋_GBK"/>
                <w:b/>
                <w:color w:val="0D0D0D"/>
                <w:kern w:val="0"/>
                <w:sz w:val="22"/>
                <w:szCs w:val="22"/>
                <w:lang w:bidi="ar"/>
              </w:rPr>
              <w:t>合计</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仿宋_GBK"/>
                <w:b/>
                <w:color w:val="0D0D0D"/>
                <w:sz w:val="22"/>
                <w:szCs w:val="22"/>
              </w:rPr>
            </w:pPr>
            <w:r>
              <w:rPr>
                <w:rFonts w:hint="eastAsia" w:ascii="Times New Roman" w:hAnsi="Times New Roman" w:eastAsia="方正仿宋_GBK"/>
                <w:b/>
                <w:color w:val="0D0D0D"/>
                <w:kern w:val="0"/>
                <w:sz w:val="22"/>
                <w:szCs w:val="22"/>
                <w:lang w:bidi="ar"/>
              </w:rPr>
              <w:t>32739.54</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仿宋_GBK"/>
                <w:b/>
                <w:color w:val="0D0D0D"/>
                <w:sz w:val="22"/>
                <w:szCs w:val="22"/>
              </w:rPr>
            </w:pPr>
            <w:r>
              <w:rPr>
                <w:rFonts w:hint="eastAsia" w:ascii="Times New Roman" w:hAnsi="Times New Roman" w:eastAsia="方正仿宋_GBK"/>
                <w:b/>
                <w:color w:val="0D0D0D"/>
                <w:kern w:val="0"/>
                <w:sz w:val="22"/>
                <w:szCs w:val="22"/>
                <w:lang w:bidi="ar"/>
              </w:rPr>
              <w:t>3107544.54</w:t>
            </w:r>
          </w:p>
        </w:tc>
        <w:tc>
          <w:tcPr>
            <w:tcW w:w="6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b/>
                <w:color w:val="0D0D0D"/>
                <w:sz w:val="22"/>
                <w:szCs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仿宋_GBK"/>
                <w:b/>
                <w:color w:val="0D0D0D"/>
                <w:sz w:val="22"/>
                <w:szCs w:val="22"/>
              </w:rPr>
            </w:pPr>
            <w:r>
              <w:rPr>
                <w:rFonts w:hint="eastAsia" w:ascii="Times New Roman" w:hAnsi="Times New Roman" w:eastAsia="方正仿宋_GBK"/>
                <w:b/>
                <w:color w:val="0D0D0D"/>
                <w:kern w:val="0"/>
                <w:sz w:val="22"/>
                <w:szCs w:val="22"/>
                <w:lang w:bidi="ar"/>
              </w:rPr>
              <w:t>735.97</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ascii="Times New Roman" w:hAnsi="Times New Roman" w:eastAsia="方正仿宋_GBK"/>
                <w:b/>
                <w:color w:val="0D0D0D"/>
                <w:sz w:val="22"/>
                <w:szCs w:val="22"/>
              </w:rPr>
            </w:pPr>
          </w:p>
        </w:tc>
      </w:tr>
    </w:tbl>
    <w:p>
      <w:pPr>
        <w:rPr>
          <w:color w:val="0D0D0D"/>
        </w:rPr>
      </w:pPr>
    </w:p>
    <w:sectPr>
      <w:pgSz w:w="16838" w:h="11906" w:orient="landscape"/>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M2Zjg4NTQ4NWExN2QyMzE4NzQ4MWRiOTAyNDE2NmIifQ=="/>
  </w:docVars>
  <w:rsids>
    <w:rsidRoot w:val="00AA5258"/>
    <w:rsid w:val="000359B9"/>
    <w:rsid w:val="00073D90"/>
    <w:rsid w:val="000D58F1"/>
    <w:rsid w:val="001242E9"/>
    <w:rsid w:val="0049149F"/>
    <w:rsid w:val="004A5813"/>
    <w:rsid w:val="00521E16"/>
    <w:rsid w:val="0052434F"/>
    <w:rsid w:val="00580A44"/>
    <w:rsid w:val="00612927"/>
    <w:rsid w:val="00644C3C"/>
    <w:rsid w:val="00732A4C"/>
    <w:rsid w:val="00816AB4"/>
    <w:rsid w:val="00936C0D"/>
    <w:rsid w:val="00966913"/>
    <w:rsid w:val="00AA5258"/>
    <w:rsid w:val="00AA5C44"/>
    <w:rsid w:val="00D45002"/>
    <w:rsid w:val="00DC5724"/>
    <w:rsid w:val="00E34C69"/>
    <w:rsid w:val="00F23129"/>
    <w:rsid w:val="00FC0E72"/>
    <w:rsid w:val="00FC6980"/>
    <w:rsid w:val="018B1345"/>
    <w:rsid w:val="0D181C22"/>
    <w:rsid w:val="19FDB44D"/>
    <w:rsid w:val="205318E2"/>
    <w:rsid w:val="25410E30"/>
    <w:rsid w:val="2663483B"/>
    <w:rsid w:val="33A94B24"/>
    <w:rsid w:val="37DF8D1A"/>
    <w:rsid w:val="37FDE024"/>
    <w:rsid w:val="38C6467E"/>
    <w:rsid w:val="3FF7C66C"/>
    <w:rsid w:val="40854C29"/>
    <w:rsid w:val="4CB5AE81"/>
    <w:rsid w:val="4DDEA01B"/>
    <w:rsid w:val="55DD7D90"/>
    <w:rsid w:val="573DE926"/>
    <w:rsid w:val="58176D34"/>
    <w:rsid w:val="5B785DB9"/>
    <w:rsid w:val="5DA75314"/>
    <w:rsid w:val="69252117"/>
    <w:rsid w:val="778DA0B5"/>
    <w:rsid w:val="793F5645"/>
    <w:rsid w:val="79F76F63"/>
    <w:rsid w:val="7A873A9C"/>
    <w:rsid w:val="7B9964A6"/>
    <w:rsid w:val="7BCE04A2"/>
    <w:rsid w:val="7EEF2EC3"/>
    <w:rsid w:val="7FE99C5C"/>
    <w:rsid w:val="7FF13FF5"/>
    <w:rsid w:val="7FFFD221"/>
    <w:rsid w:val="87AECEF6"/>
    <w:rsid w:val="BA7DC714"/>
    <w:rsid w:val="BFBDA879"/>
    <w:rsid w:val="C4D789CD"/>
    <w:rsid w:val="CDE3393C"/>
    <w:rsid w:val="D7FEF950"/>
    <w:rsid w:val="DC8FD6EA"/>
    <w:rsid w:val="DD3D356B"/>
    <w:rsid w:val="DDF28E05"/>
    <w:rsid w:val="DF7F7AB5"/>
    <w:rsid w:val="EE9F132C"/>
    <w:rsid w:val="EF9FF2C2"/>
    <w:rsid w:val="F0EB0EE5"/>
    <w:rsid w:val="F2C35D45"/>
    <w:rsid w:val="F2DF942A"/>
    <w:rsid w:val="F4C7F451"/>
    <w:rsid w:val="F5EF2B52"/>
    <w:rsid w:val="F5FF632A"/>
    <w:rsid w:val="FB1DC1DA"/>
    <w:rsid w:val="FD9F163A"/>
    <w:rsid w:val="FEC5DDD8"/>
    <w:rsid w:val="FEDF1B72"/>
    <w:rsid w:val="FEEAB0DC"/>
    <w:rsid w:val="FF7F05FC"/>
    <w:rsid w:val="FFF5E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9"/>
    <w:qFormat/>
    <w:uiPriority w:val="0"/>
    <w:rPr>
      <w:sz w:val="18"/>
      <w:szCs w:val="18"/>
    </w:rPr>
  </w:style>
  <w:style w:type="paragraph" w:styleId="3">
    <w:name w:val="footer"/>
    <w:basedOn w:val="1"/>
    <w:link w:val="19"/>
    <w:qFormat/>
    <w:uiPriority w:val="0"/>
    <w:pPr>
      <w:tabs>
        <w:tab w:val="center" w:pos="4153"/>
        <w:tab w:val="right" w:pos="8306"/>
      </w:tabs>
      <w:snapToGrid w:val="0"/>
      <w:jc w:val="left"/>
    </w:pPr>
    <w:rPr>
      <w:sz w:val="18"/>
      <w:szCs w:val="18"/>
    </w:rPr>
  </w:style>
  <w:style w:type="paragraph" w:styleId="4">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character" w:styleId="7">
    <w:name w:val="FollowedHyperlink"/>
    <w:unhideWhenUsed/>
    <w:qFormat/>
    <w:uiPriority w:val="99"/>
    <w:rPr>
      <w:color w:val="800080"/>
      <w:u w:val="single"/>
    </w:rPr>
  </w:style>
  <w:style w:type="character" w:styleId="8">
    <w:name w:val="Hyperlink"/>
    <w:qFormat/>
    <w:uiPriority w:val="99"/>
    <w:rPr>
      <w:color w:val="0000FF"/>
      <w:u w:val="single"/>
    </w:rPr>
  </w:style>
  <w:style w:type="paragraph" w:customStyle="1" w:styleId="9">
    <w:name w:val="小标宋"/>
    <w:basedOn w:val="1"/>
    <w:qFormat/>
    <w:uiPriority w:val="0"/>
    <w:pPr>
      <w:widowControl/>
      <w:spacing w:line="600" w:lineRule="exact"/>
      <w:jc w:val="center"/>
    </w:pPr>
    <w:rPr>
      <w:rFonts w:hint="eastAsia" w:ascii="方正小标宋_GBK" w:hAnsi="方正小标宋_GBK" w:eastAsia="方正小标宋_GBK"/>
      <w:color w:val="0C0C0C"/>
      <w:kern w:val="0"/>
      <w:sz w:val="44"/>
      <w:szCs w:val="44"/>
      <w:shd w:val="clear" w:color="auto" w:fill="FFFFFF"/>
    </w:rPr>
  </w:style>
  <w:style w:type="paragraph" w:customStyle="1" w:styleId="10">
    <w:name w:val="楷体"/>
    <w:basedOn w:val="1"/>
    <w:qFormat/>
    <w:uiPriority w:val="0"/>
    <w:pPr>
      <w:widowControl/>
      <w:shd w:val="clear" w:color="auto" w:fill="FFFFFF"/>
      <w:spacing w:before="50" w:beforeLines="50" w:line="600" w:lineRule="exact"/>
      <w:jc w:val="center"/>
    </w:pPr>
    <w:rPr>
      <w:rFonts w:hint="eastAsia" w:ascii="楷体_GB2312" w:hAnsi="楷体_GB2312" w:eastAsia="楷体_GB2312"/>
      <w:color w:val="0C0C0C"/>
      <w:kern w:val="0"/>
      <w:sz w:val="32"/>
      <w:szCs w:val="32"/>
      <w:shd w:val="clear" w:color="auto" w:fill="FFFFFF"/>
    </w:rPr>
  </w:style>
  <w:style w:type="paragraph" w:customStyle="1" w:styleId="11">
    <w:name w:val="仿宋"/>
    <w:basedOn w:val="1"/>
    <w:qFormat/>
    <w:uiPriority w:val="0"/>
    <w:pPr>
      <w:widowControl/>
      <w:shd w:val="clear" w:color="auto" w:fill="FFFFFF"/>
      <w:spacing w:line="600" w:lineRule="exact"/>
      <w:ind w:firstLine="640" w:firstLineChars="200"/>
    </w:pPr>
    <w:rPr>
      <w:rFonts w:hint="eastAsia" w:ascii="仿宋_GB2312" w:hAnsi="仿宋_GB2312" w:eastAsia="仿宋_GB2312"/>
      <w:color w:val="0C0C0C"/>
      <w:kern w:val="0"/>
      <w:sz w:val="32"/>
      <w:szCs w:val="32"/>
      <w:shd w:val="clear" w:color="auto" w:fill="FFFFFF"/>
    </w:rPr>
  </w:style>
  <w:style w:type="paragraph" w:customStyle="1" w:styleId="12">
    <w:name w:val="黑体"/>
    <w:basedOn w:val="1"/>
    <w:next w:val="1"/>
    <w:qFormat/>
    <w:uiPriority w:val="0"/>
    <w:pPr>
      <w:spacing w:line="600" w:lineRule="exact"/>
      <w:ind w:firstLine="880" w:firstLineChars="200"/>
      <w:outlineLvl w:val="0"/>
    </w:pPr>
    <w:rPr>
      <w:rFonts w:hint="eastAsia" w:ascii="黑体" w:hAnsi="黑体" w:eastAsia="黑体" w:cs="黑体"/>
      <w:kern w:val="44"/>
      <w:sz w:val="32"/>
      <w:szCs w:val="32"/>
    </w:rPr>
  </w:style>
  <w:style w:type="character" w:customStyle="1" w:styleId="13">
    <w:name w:val="font61"/>
    <w:qFormat/>
    <w:uiPriority w:val="0"/>
    <w:rPr>
      <w:rFonts w:ascii="方正仿宋_GBK" w:hAnsi="方正仿宋_GBK" w:eastAsia="方正仿宋_GBK" w:cs="方正仿宋_GBK"/>
      <w:color w:val="000000"/>
      <w:sz w:val="24"/>
      <w:szCs w:val="24"/>
      <w:u w:val="none"/>
    </w:rPr>
  </w:style>
  <w:style w:type="character" w:customStyle="1" w:styleId="14">
    <w:name w:val="font21"/>
    <w:qFormat/>
    <w:uiPriority w:val="0"/>
    <w:rPr>
      <w:rFonts w:hint="default" w:ascii="Times New Roman" w:hAnsi="Times New Roman" w:cs="Times New Roman"/>
      <w:color w:val="000000"/>
      <w:sz w:val="24"/>
      <w:szCs w:val="24"/>
      <w:u w:val="none"/>
    </w:rPr>
  </w:style>
  <w:style w:type="character" w:customStyle="1" w:styleId="15">
    <w:name w:val="font71"/>
    <w:qFormat/>
    <w:uiPriority w:val="0"/>
    <w:rPr>
      <w:rFonts w:hint="eastAsia" w:ascii="方正仿宋_GBK" w:hAnsi="方正仿宋_GBK" w:eastAsia="方正仿宋_GBK" w:cs="方正仿宋_GBK"/>
      <w:color w:val="000000"/>
      <w:sz w:val="24"/>
      <w:szCs w:val="24"/>
      <w:u w:val="none"/>
    </w:rPr>
  </w:style>
  <w:style w:type="character" w:customStyle="1" w:styleId="16">
    <w:name w:val="font81"/>
    <w:qFormat/>
    <w:uiPriority w:val="0"/>
    <w:rPr>
      <w:rFonts w:hint="default" w:ascii="Times New Roman" w:hAnsi="Times New Roman" w:cs="Times New Roman"/>
      <w:color w:val="000000"/>
      <w:sz w:val="24"/>
      <w:szCs w:val="24"/>
      <w:u w:val="none"/>
    </w:rPr>
  </w:style>
  <w:style w:type="character" w:customStyle="1" w:styleId="17">
    <w:name w:val="font112"/>
    <w:qFormat/>
    <w:uiPriority w:val="0"/>
    <w:rPr>
      <w:rFonts w:hint="eastAsia" w:ascii="方正仿宋_GBK" w:hAnsi="方正仿宋_GBK" w:eastAsia="方正仿宋_GBK" w:cs="方正仿宋_GBK"/>
      <w:color w:val="000000"/>
      <w:sz w:val="24"/>
      <w:szCs w:val="24"/>
      <w:u w:val="none"/>
    </w:rPr>
  </w:style>
  <w:style w:type="character" w:customStyle="1" w:styleId="18">
    <w:name w:val="页眉 Char"/>
    <w:link w:val="4"/>
    <w:qFormat/>
    <w:uiPriority w:val="0"/>
    <w:rPr>
      <w:rFonts w:ascii="Calibri" w:hAnsi="Calibri"/>
      <w:kern w:val="2"/>
      <w:sz w:val="18"/>
      <w:szCs w:val="18"/>
    </w:rPr>
  </w:style>
  <w:style w:type="character" w:customStyle="1" w:styleId="19">
    <w:name w:val="页脚 Char"/>
    <w:link w:val="3"/>
    <w:qFormat/>
    <w:uiPriority w:val="0"/>
    <w:rPr>
      <w:rFonts w:ascii="Calibri" w:hAnsi="Calibri"/>
      <w:kern w:val="2"/>
      <w:sz w:val="18"/>
      <w:szCs w:val="18"/>
    </w:rPr>
  </w:style>
  <w:style w:type="character" w:customStyle="1" w:styleId="20">
    <w:name w:val="font161"/>
    <w:qFormat/>
    <w:uiPriority w:val="0"/>
    <w:rPr>
      <w:rFonts w:hint="eastAsia" w:ascii="方正仿宋_GBK" w:hAnsi="方正仿宋_GBK" w:eastAsia="方正仿宋_GBK" w:cs="方正仿宋_GBK"/>
      <w:color w:val="000000"/>
      <w:sz w:val="22"/>
      <w:szCs w:val="22"/>
      <w:u w:val="none"/>
    </w:rPr>
  </w:style>
  <w:style w:type="character" w:customStyle="1" w:styleId="21">
    <w:name w:val="font51"/>
    <w:qFormat/>
    <w:uiPriority w:val="0"/>
    <w:rPr>
      <w:rFonts w:hint="default" w:ascii="Times New Roman" w:hAnsi="Times New Roman" w:cs="Times New Roman"/>
      <w:color w:val="000000"/>
      <w:sz w:val="22"/>
      <w:szCs w:val="22"/>
      <w:u w:val="none"/>
    </w:rPr>
  </w:style>
  <w:style w:type="character" w:customStyle="1" w:styleId="22">
    <w:name w:val="font31"/>
    <w:qFormat/>
    <w:uiPriority w:val="0"/>
    <w:rPr>
      <w:rFonts w:hint="default" w:ascii="Times New Roman" w:hAnsi="Times New Roman" w:cs="Times New Roman"/>
      <w:color w:val="000000"/>
      <w:sz w:val="22"/>
      <w:szCs w:val="22"/>
      <w:u w:val="none"/>
    </w:rPr>
  </w:style>
  <w:style w:type="character" w:customStyle="1" w:styleId="23">
    <w:name w:val="font151"/>
    <w:qFormat/>
    <w:uiPriority w:val="0"/>
    <w:rPr>
      <w:rFonts w:hint="eastAsia" w:ascii="方正仿宋_GBK" w:hAnsi="方正仿宋_GBK" w:eastAsia="方正仿宋_GBK" w:cs="方正仿宋_GBK"/>
      <w:color w:val="000000"/>
      <w:sz w:val="22"/>
      <w:szCs w:val="22"/>
      <w:u w:val="none"/>
    </w:rPr>
  </w:style>
  <w:style w:type="character" w:customStyle="1" w:styleId="24">
    <w:name w:val="font121"/>
    <w:qFormat/>
    <w:uiPriority w:val="0"/>
    <w:rPr>
      <w:rFonts w:hint="eastAsia" w:ascii="宋体" w:hAnsi="宋体" w:eastAsia="宋体" w:cs="宋体"/>
      <w:color w:val="000000"/>
      <w:sz w:val="22"/>
      <w:szCs w:val="22"/>
      <w:u w:val="none"/>
    </w:rPr>
  </w:style>
  <w:style w:type="character" w:customStyle="1" w:styleId="25">
    <w:name w:val="font17"/>
    <w:qFormat/>
    <w:uiPriority w:val="0"/>
    <w:rPr>
      <w:rFonts w:hint="eastAsia" w:ascii="宋体" w:hAnsi="宋体" w:eastAsia="宋体" w:cs="宋体"/>
      <w:color w:val="000000"/>
      <w:sz w:val="22"/>
      <w:szCs w:val="22"/>
      <w:u w:val="none"/>
    </w:rPr>
  </w:style>
  <w:style w:type="character" w:customStyle="1" w:styleId="26">
    <w:name w:val="font91"/>
    <w:qFormat/>
    <w:uiPriority w:val="0"/>
    <w:rPr>
      <w:rFonts w:hint="eastAsia" w:ascii="方正书宋_GBK" w:hAnsi="方正书宋_GBK" w:eastAsia="方正书宋_GBK" w:cs="方正书宋_GBK"/>
      <w:color w:val="000000"/>
      <w:sz w:val="22"/>
      <w:szCs w:val="22"/>
      <w:u w:val="none"/>
    </w:rPr>
  </w:style>
  <w:style w:type="character" w:customStyle="1" w:styleId="27">
    <w:name w:val="font01"/>
    <w:qFormat/>
    <w:uiPriority w:val="0"/>
    <w:rPr>
      <w:rFonts w:hint="default" w:ascii="Times New Roman" w:hAnsi="Times New Roman" w:cs="Times New Roman"/>
      <w:color w:val="000000"/>
      <w:sz w:val="22"/>
      <w:szCs w:val="22"/>
      <w:u w:val="none"/>
    </w:rPr>
  </w:style>
  <w:style w:type="character" w:customStyle="1" w:styleId="28">
    <w:name w:val="font11"/>
    <w:qFormat/>
    <w:uiPriority w:val="0"/>
    <w:rPr>
      <w:rFonts w:hint="eastAsia" w:ascii="方正黑体_GBK" w:hAnsi="方正黑体_GBK" w:eastAsia="方正黑体_GBK" w:cs="方正黑体_GBK"/>
      <w:color w:val="000000"/>
      <w:sz w:val="24"/>
      <w:szCs w:val="24"/>
      <w:u w:val="none"/>
    </w:rPr>
  </w:style>
  <w:style w:type="character" w:customStyle="1" w:styleId="29">
    <w:name w:val="批注框文本 Char"/>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25</Pages>
  <Words>2207</Words>
  <Characters>12582</Characters>
  <Lines>104</Lines>
  <Paragraphs>29</Paragraphs>
  <TotalTime>15</TotalTime>
  <ScaleCrop>false</ScaleCrop>
  <LinksUpToDate>false</LinksUpToDate>
  <CharactersWithSpaces>14760</CharactersWithSpaces>
  <Application>WPS Office_11.8.2.1115_F1E327BC-269C-435d-A152-05C5408002CA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2022-02-24T12:03:00Z</dcterms:created>
  <dc:creator>by</dc:creator>
  <cp:lastModifiedBy>gxxc</cp:lastModifiedBy>
  <cp:lastPrinted>2022-07-27T23:14:00Z</cp:lastPrinted>
  <dcterms:modified xsi:type="dcterms:W3CDTF">2022-07-28T15:29:02Z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2052-11.8.2.1115</vt:lpwstr>
  </property>
  <property fmtid="{D5CDD505-2E9C-101B-9397-08002B2CF9AE}" pid="3" name="ICV">
    <vt:lpwstr>E6B25E5072A84079ADAAD9068FDD4A2D</vt:lpwstr>
  </property>
</Properties>
</file>